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2C42" w14:textId="387318E1" w:rsidR="009B7EC2" w:rsidRDefault="00DD5C78" w:rsidP="00B2599F">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Jahres</w:t>
      </w:r>
      <w:r w:rsidR="00B2599F">
        <w:rPr>
          <w:rFonts w:ascii="Arial" w:hAnsi="Arial" w:cs="Arial"/>
          <w:b/>
          <w:sz w:val="28"/>
          <w:szCs w:val="28"/>
          <w:u w:val="single"/>
        </w:rPr>
        <w:t>bericht CHARGE Syndrom e.V. 20</w:t>
      </w:r>
      <w:r>
        <w:rPr>
          <w:rFonts w:ascii="Arial" w:hAnsi="Arial" w:cs="Arial"/>
          <w:b/>
          <w:sz w:val="28"/>
          <w:szCs w:val="28"/>
          <w:u w:val="single"/>
        </w:rPr>
        <w:t>2</w:t>
      </w:r>
      <w:r w:rsidR="001F3B90">
        <w:rPr>
          <w:rFonts w:ascii="Arial" w:hAnsi="Arial" w:cs="Arial"/>
          <w:b/>
          <w:sz w:val="28"/>
          <w:szCs w:val="28"/>
          <w:u w:val="single"/>
        </w:rPr>
        <w:t>3</w:t>
      </w:r>
    </w:p>
    <w:p w14:paraId="38713F5F" w14:textId="77777777" w:rsidR="00B2599F" w:rsidRDefault="00B2599F" w:rsidP="008C3938">
      <w:pPr>
        <w:jc w:val="center"/>
        <w:rPr>
          <w:rFonts w:ascii="Arial" w:hAnsi="Arial" w:cs="Arial"/>
          <w:b/>
          <w:sz w:val="28"/>
          <w:szCs w:val="28"/>
          <w:u w:val="single"/>
        </w:rPr>
      </w:pPr>
    </w:p>
    <w:p w14:paraId="7A3135EA" w14:textId="07AC56DE" w:rsidR="00D82F65" w:rsidRPr="00CA1A0A" w:rsidRDefault="00D82F65" w:rsidP="00D82F65">
      <w:pPr>
        <w:rPr>
          <w:rFonts w:ascii="Arial" w:hAnsi="Arial" w:cs="Arial"/>
          <w:b/>
          <w:color w:val="0070C0"/>
        </w:rPr>
      </w:pPr>
      <w:r w:rsidRPr="00CA1A0A">
        <w:rPr>
          <w:rFonts w:ascii="Arial" w:hAnsi="Arial" w:cs="Arial"/>
          <w:b/>
          <w:color w:val="0070C0"/>
        </w:rPr>
        <w:t>Grund</w:t>
      </w:r>
      <w:r w:rsidR="00A72ABF" w:rsidRPr="00CA1A0A">
        <w:rPr>
          <w:rFonts w:ascii="Arial" w:hAnsi="Arial" w:cs="Arial"/>
          <w:b/>
          <w:color w:val="0070C0"/>
        </w:rPr>
        <w:t xml:space="preserve">kurs „Das CHARGE-Syndrom“ </w:t>
      </w:r>
      <w:r w:rsidR="009014B8">
        <w:rPr>
          <w:rFonts w:ascii="Arial" w:hAnsi="Arial" w:cs="Arial"/>
          <w:b/>
          <w:color w:val="0070C0"/>
        </w:rPr>
        <w:t>17. – 19. März 2023</w:t>
      </w:r>
    </w:p>
    <w:p w14:paraId="6E13F084" w14:textId="5CD05929" w:rsidR="006F54C1" w:rsidRPr="007135B2" w:rsidRDefault="00D82F65">
      <w:pPr>
        <w:rPr>
          <w:rFonts w:ascii="Arial" w:hAnsi="Arial" w:cs="Arial"/>
        </w:rPr>
      </w:pPr>
      <w:r w:rsidRPr="007135B2">
        <w:rPr>
          <w:rFonts w:ascii="Arial" w:hAnsi="Arial" w:cs="Arial"/>
          <w:b/>
          <w:color w:val="0070C0"/>
        </w:rPr>
        <w:t xml:space="preserve">Landhotel Seerose, Langenzenn-Horbach </w:t>
      </w:r>
    </w:p>
    <w:p w14:paraId="5468C264" w14:textId="1394E07A" w:rsidR="00E2083A" w:rsidRDefault="00007E7D" w:rsidP="00E2083A">
      <w:pPr>
        <w:rPr>
          <w:rFonts w:ascii="Arial" w:hAnsi="Arial" w:cs="Arial"/>
          <w:sz w:val="20"/>
          <w:szCs w:val="20"/>
        </w:rPr>
      </w:pPr>
      <w:r w:rsidRPr="00007E7D">
        <w:rPr>
          <w:rFonts w:ascii="Arial" w:hAnsi="Arial" w:cs="Arial"/>
          <w:sz w:val="20"/>
          <w:szCs w:val="20"/>
        </w:rPr>
        <w:t>In einer</w:t>
      </w:r>
      <w:r>
        <w:rPr>
          <w:rFonts w:ascii="Arial" w:hAnsi="Arial" w:cs="Arial"/>
          <w:sz w:val="20"/>
          <w:szCs w:val="20"/>
        </w:rPr>
        <w:t xml:space="preserve"> kleinen Gruppe </w:t>
      </w:r>
      <w:r w:rsidR="00DD5C78">
        <w:rPr>
          <w:rFonts w:ascii="Arial" w:hAnsi="Arial" w:cs="Arial"/>
          <w:sz w:val="20"/>
          <w:szCs w:val="20"/>
        </w:rPr>
        <w:t xml:space="preserve">trafen sich </w:t>
      </w:r>
      <w:r>
        <w:rPr>
          <w:rFonts w:ascii="Arial" w:hAnsi="Arial" w:cs="Arial"/>
          <w:sz w:val="20"/>
          <w:szCs w:val="20"/>
        </w:rPr>
        <w:t>Familien</w:t>
      </w:r>
      <w:r w:rsidR="00062514">
        <w:rPr>
          <w:rFonts w:ascii="Arial" w:hAnsi="Arial" w:cs="Arial"/>
          <w:sz w:val="20"/>
          <w:szCs w:val="20"/>
        </w:rPr>
        <w:t>, die neu mit der Diagnose CHARGE-Syndrom konfrontiert w</w:t>
      </w:r>
      <w:r w:rsidR="00DD5C78">
        <w:rPr>
          <w:rFonts w:ascii="Arial" w:hAnsi="Arial" w:cs="Arial"/>
          <w:sz w:val="20"/>
          <w:szCs w:val="20"/>
        </w:rPr>
        <w:t>u</w:t>
      </w:r>
      <w:r w:rsidR="00062514">
        <w:rPr>
          <w:rFonts w:ascii="Arial" w:hAnsi="Arial" w:cs="Arial"/>
          <w:sz w:val="20"/>
          <w:szCs w:val="20"/>
        </w:rPr>
        <w:t>rden</w:t>
      </w:r>
      <w:r w:rsidR="00DD5C78">
        <w:rPr>
          <w:rFonts w:ascii="Arial" w:hAnsi="Arial" w:cs="Arial"/>
          <w:sz w:val="20"/>
          <w:szCs w:val="20"/>
        </w:rPr>
        <w:t xml:space="preserve">. Unter der Leitung der Vorsitzenden des Vereins konnten sie </w:t>
      </w:r>
      <w:r>
        <w:rPr>
          <w:rFonts w:ascii="Arial" w:hAnsi="Arial" w:cs="Arial"/>
          <w:sz w:val="20"/>
          <w:szCs w:val="20"/>
        </w:rPr>
        <w:t>ihre Ängste, Sorgen und Fragen formulieren und erh</w:t>
      </w:r>
      <w:r w:rsidR="00DD5C78">
        <w:rPr>
          <w:rFonts w:ascii="Arial" w:hAnsi="Arial" w:cs="Arial"/>
          <w:sz w:val="20"/>
          <w:szCs w:val="20"/>
        </w:rPr>
        <w:t xml:space="preserve">ielten </w:t>
      </w:r>
      <w:r>
        <w:rPr>
          <w:rFonts w:ascii="Arial" w:hAnsi="Arial" w:cs="Arial"/>
          <w:sz w:val="20"/>
          <w:szCs w:val="20"/>
        </w:rPr>
        <w:t xml:space="preserve">umfassende Informationen über das CHARGE-Syndrom. </w:t>
      </w:r>
    </w:p>
    <w:p w14:paraId="7C1DD0DC" w14:textId="77777777" w:rsidR="008C3C77" w:rsidRDefault="008C3C77" w:rsidP="006F54C1">
      <w:pPr>
        <w:rPr>
          <w:rFonts w:ascii="Arial" w:hAnsi="Arial" w:cs="Arial"/>
          <w:sz w:val="20"/>
          <w:szCs w:val="20"/>
        </w:rPr>
      </w:pPr>
    </w:p>
    <w:p w14:paraId="16707847" w14:textId="65F39CB0" w:rsidR="0046288E" w:rsidRPr="00874B3F" w:rsidRDefault="00062514" w:rsidP="006F54C1">
      <w:pPr>
        <w:rPr>
          <w:rFonts w:ascii="Arial" w:hAnsi="Arial" w:cs="Arial"/>
          <w:sz w:val="20"/>
          <w:szCs w:val="20"/>
        </w:rPr>
      </w:pPr>
      <w:r w:rsidRPr="008C3C77">
        <w:rPr>
          <w:rFonts w:ascii="Arial" w:hAnsi="Arial" w:cs="Arial"/>
          <w:b/>
          <w:bCs/>
          <w:sz w:val="20"/>
          <w:szCs w:val="20"/>
        </w:rPr>
        <w:t>Teilnehmende Familien:</w:t>
      </w:r>
      <w:r>
        <w:rPr>
          <w:rFonts w:ascii="Arial" w:hAnsi="Arial" w:cs="Arial"/>
          <w:sz w:val="20"/>
          <w:szCs w:val="20"/>
        </w:rPr>
        <w:t xml:space="preserve"> </w:t>
      </w:r>
      <w:r w:rsidR="008C3C77">
        <w:rPr>
          <w:rFonts w:ascii="Arial" w:hAnsi="Arial" w:cs="Arial"/>
          <w:sz w:val="20"/>
          <w:szCs w:val="20"/>
        </w:rPr>
        <w:tab/>
      </w:r>
      <w:r w:rsidR="00792969">
        <w:rPr>
          <w:rFonts w:ascii="Arial" w:hAnsi="Arial" w:cs="Arial"/>
          <w:sz w:val="20"/>
          <w:szCs w:val="20"/>
        </w:rPr>
        <w:t>4</w:t>
      </w:r>
    </w:p>
    <w:p w14:paraId="33C3650E" w14:textId="02FE5613" w:rsidR="008C3C77" w:rsidRDefault="00896108" w:rsidP="006F54C1">
      <w:pPr>
        <w:rPr>
          <w:rFonts w:ascii="Arial" w:hAnsi="Arial" w:cs="Arial"/>
          <w:sz w:val="20"/>
          <w:szCs w:val="20"/>
        </w:rPr>
      </w:pPr>
      <w:r>
        <w:rPr>
          <w:rFonts w:ascii="Arial" w:hAnsi="Arial" w:cs="Arial"/>
          <w:b/>
          <w:bCs/>
          <w:sz w:val="20"/>
          <w:szCs w:val="20"/>
        </w:rPr>
        <w:t>Kalkulierte</w:t>
      </w:r>
      <w:r w:rsidR="008C3C77" w:rsidRPr="008C3C77">
        <w:rPr>
          <w:rFonts w:ascii="Arial" w:hAnsi="Arial" w:cs="Arial"/>
          <w:b/>
          <w:bCs/>
          <w:sz w:val="20"/>
          <w:szCs w:val="20"/>
        </w:rPr>
        <w:t xml:space="preserve"> Kosten:</w:t>
      </w:r>
      <w:r w:rsidR="008C3C77">
        <w:rPr>
          <w:rFonts w:ascii="Arial" w:hAnsi="Arial" w:cs="Arial"/>
          <w:sz w:val="20"/>
          <w:szCs w:val="20"/>
        </w:rPr>
        <w:tab/>
      </w:r>
      <w:r w:rsidR="008C3C77">
        <w:rPr>
          <w:rFonts w:ascii="Arial" w:hAnsi="Arial" w:cs="Arial"/>
          <w:sz w:val="20"/>
          <w:szCs w:val="20"/>
        </w:rPr>
        <w:tab/>
      </w:r>
      <w:r w:rsidR="005654BA">
        <w:rPr>
          <w:rFonts w:ascii="Arial" w:hAnsi="Arial" w:cs="Arial"/>
          <w:sz w:val="20"/>
          <w:szCs w:val="20"/>
        </w:rPr>
        <w:t>7.016,80 €</w:t>
      </w:r>
    </w:p>
    <w:p w14:paraId="6D3953E6" w14:textId="1ED45BEA" w:rsidR="008C3C77" w:rsidRPr="008C3C77" w:rsidRDefault="008C3C77" w:rsidP="008C3C77">
      <w:pPr>
        <w:rPr>
          <w:rFonts w:ascii="Arial" w:eastAsia="Times New Roman" w:hAnsi="Arial" w:cs="Arial"/>
          <w:b/>
          <w:bCs/>
        </w:rPr>
      </w:pPr>
      <w:r w:rsidRPr="008C3C77">
        <w:rPr>
          <w:rFonts w:ascii="Arial" w:hAnsi="Arial" w:cs="Arial"/>
          <w:b/>
          <w:bCs/>
          <w:sz w:val="20"/>
          <w:szCs w:val="20"/>
        </w:rPr>
        <w:t>Tatsächliche Kosten</w:t>
      </w:r>
      <w:r>
        <w:rPr>
          <w:rFonts w:ascii="Arial" w:hAnsi="Arial" w:cs="Arial"/>
          <w:sz w:val="20"/>
          <w:szCs w:val="20"/>
        </w:rPr>
        <w:t>:</w:t>
      </w:r>
      <w:r>
        <w:rPr>
          <w:rFonts w:ascii="Arial" w:hAnsi="Arial" w:cs="Arial"/>
          <w:sz w:val="20"/>
          <w:szCs w:val="20"/>
        </w:rPr>
        <w:tab/>
      </w:r>
      <w:r>
        <w:rPr>
          <w:rFonts w:ascii="Arial" w:hAnsi="Arial" w:cs="Arial"/>
          <w:sz w:val="20"/>
          <w:szCs w:val="20"/>
        </w:rPr>
        <w:tab/>
      </w:r>
      <w:r w:rsidR="005654BA">
        <w:rPr>
          <w:rFonts w:ascii="Arial" w:hAnsi="Arial" w:cs="Arial"/>
          <w:sz w:val="20"/>
          <w:szCs w:val="20"/>
        </w:rPr>
        <w:t>7.089,17</w:t>
      </w:r>
      <w:r w:rsidR="00E154C7">
        <w:rPr>
          <w:rFonts w:ascii="Arial" w:hAnsi="Arial" w:cs="Arial"/>
          <w:sz w:val="20"/>
          <w:szCs w:val="20"/>
        </w:rPr>
        <w:t xml:space="preserve"> </w:t>
      </w:r>
      <w:r w:rsidRPr="008C3C77">
        <w:rPr>
          <w:rFonts w:ascii="Arial" w:eastAsia="Times New Roman" w:hAnsi="Arial" w:cs="Arial"/>
          <w:sz w:val="20"/>
          <w:szCs w:val="20"/>
        </w:rPr>
        <w:t>€</w:t>
      </w:r>
    </w:p>
    <w:p w14:paraId="589FF329" w14:textId="77777777" w:rsidR="0017781F" w:rsidRPr="00E154C7" w:rsidRDefault="0017781F" w:rsidP="006F54C1">
      <w:pPr>
        <w:rPr>
          <w:rStyle w:val="Fett"/>
          <w:rFonts w:ascii="Arial" w:hAnsi="Arial" w:cs="Arial"/>
          <w:color w:val="000000" w:themeColor="text1"/>
          <w:sz w:val="22"/>
          <w:szCs w:val="22"/>
          <w:bdr w:val="none" w:sz="0" w:space="0" w:color="auto" w:frame="1"/>
          <w:shd w:val="clear" w:color="auto" w:fill="FFFFFF"/>
        </w:rPr>
      </w:pPr>
    </w:p>
    <w:p w14:paraId="6A25FFCC" w14:textId="53D6D20F" w:rsidR="0017781F" w:rsidRDefault="0017781F" w:rsidP="006F54C1">
      <w:pPr>
        <w:rPr>
          <w:rStyle w:val="Fett"/>
          <w:rFonts w:ascii="Arial" w:hAnsi="Arial" w:cs="Arial"/>
          <w:b w:val="0"/>
          <w:bCs w:val="0"/>
          <w:color w:val="2B2B2B"/>
          <w:sz w:val="22"/>
          <w:szCs w:val="22"/>
          <w:bdr w:val="none" w:sz="0" w:space="0" w:color="auto" w:frame="1"/>
          <w:shd w:val="clear" w:color="auto" w:fill="FFFFFF"/>
        </w:rPr>
      </w:pPr>
      <w:r w:rsidRPr="00E154C7">
        <w:rPr>
          <w:rStyle w:val="Fett"/>
          <w:rFonts w:ascii="Arial" w:hAnsi="Arial" w:cs="Arial"/>
          <w:color w:val="000000" w:themeColor="text1"/>
          <w:sz w:val="22"/>
          <w:szCs w:val="22"/>
          <w:bdr w:val="none" w:sz="0" w:space="0" w:color="auto" w:frame="1"/>
          <w:shd w:val="clear" w:color="auto" w:fill="FFFFFF"/>
        </w:rPr>
        <w:t>Förderung:</w:t>
      </w:r>
      <w:r>
        <w:rPr>
          <w:rStyle w:val="Fett"/>
          <w:rFonts w:ascii="Arial" w:hAnsi="Arial" w:cs="Arial"/>
          <w:color w:val="2B2B2B"/>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ab/>
      </w:r>
      <w:r w:rsidR="00E154C7">
        <w:rPr>
          <w:rStyle w:val="Fett"/>
          <w:rFonts w:ascii="Arial" w:hAnsi="Arial" w:cs="Arial"/>
          <w:color w:val="2B2B2B"/>
          <w:sz w:val="22"/>
          <w:szCs w:val="22"/>
          <w:bdr w:val="none" w:sz="0" w:space="0" w:color="auto" w:frame="1"/>
          <w:shd w:val="clear" w:color="auto" w:fill="FFFFFF"/>
        </w:rPr>
        <w:t xml:space="preserve">4.320,00 € </w:t>
      </w:r>
      <w:r w:rsidRPr="0017781F">
        <w:rPr>
          <w:rStyle w:val="Fett"/>
          <w:rFonts w:ascii="Arial" w:hAnsi="Arial" w:cs="Arial"/>
          <w:b w:val="0"/>
          <w:bCs w:val="0"/>
          <w:color w:val="2B2B2B"/>
          <w:sz w:val="22"/>
          <w:szCs w:val="22"/>
          <w:bdr w:val="none" w:sz="0" w:space="0" w:color="auto" w:frame="1"/>
          <w:shd w:val="clear" w:color="auto" w:fill="FFFFFF"/>
        </w:rPr>
        <w:t xml:space="preserve">Aktion Mensch </w:t>
      </w:r>
    </w:p>
    <w:p w14:paraId="44D68E4B" w14:textId="69A8E5EF" w:rsidR="005654BA" w:rsidRPr="000E65E9" w:rsidRDefault="005654BA" w:rsidP="000E65E9">
      <w:pPr>
        <w:rPr>
          <w:rFonts w:ascii="Arial" w:hAnsi="Arial" w:cs="Arial"/>
          <w:color w:val="2B2B2B"/>
          <w:sz w:val="22"/>
          <w:szCs w:val="22"/>
          <w:bdr w:val="none" w:sz="0" w:space="0" w:color="auto" w:frame="1"/>
          <w:shd w:val="clear" w:color="auto" w:fill="FFFFFF"/>
        </w:rPr>
      </w:pPr>
      <w:r>
        <w:rPr>
          <w:rStyle w:val="Fett"/>
          <w:rFonts w:ascii="Arial" w:hAnsi="Arial" w:cs="Arial"/>
          <w:b w:val="0"/>
          <w:bCs w:val="0"/>
          <w:color w:val="2B2B2B"/>
          <w:sz w:val="22"/>
          <w:szCs w:val="22"/>
          <w:bdr w:val="none" w:sz="0" w:space="0" w:color="auto" w:frame="1"/>
          <w:shd w:val="clear" w:color="auto" w:fill="FFFFFF"/>
        </w:rPr>
        <w:tab/>
      </w:r>
      <w:r>
        <w:rPr>
          <w:rStyle w:val="Fett"/>
          <w:rFonts w:ascii="Arial" w:hAnsi="Arial" w:cs="Arial"/>
          <w:b w:val="0"/>
          <w:bCs w:val="0"/>
          <w:color w:val="2B2B2B"/>
          <w:sz w:val="22"/>
          <w:szCs w:val="22"/>
          <w:bdr w:val="none" w:sz="0" w:space="0" w:color="auto" w:frame="1"/>
          <w:shd w:val="clear" w:color="auto" w:fill="FFFFFF"/>
        </w:rPr>
        <w:tab/>
      </w:r>
      <w:r>
        <w:rPr>
          <w:rStyle w:val="Fett"/>
          <w:rFonts w:ascii="Arial" w:hAnsi="Arial" w:cs="Arial"/>
          <w:b w:val="0"/>
          <w:bCs w:val="0"/>
          <w:color w:val="2B2B2B"/>
          <w:sz w:val="22"/>
          <w:szCs w:val="22"/>
          <w:bdr w:val="none" w:sz="0" w:space="0" w:color="auto" w:frame="1"/>
          <w:shd w:val="clear" w:color="auto" w:fill="FFFFFF"/>
        </w:rPr>
        <w:tab/>
      </w:r>
      <w:r>
        <w:rPr>
          <w:rStyle w:val="Fett"/>
          <w:rFonts w:ascii="Arial" w:hAnsi="Arial" w:cs="Arial"/>
          <w:b w:val="0"/>
          <w:bCs w:val="0"/>
          <w:color w:val="2B2B2B"/>
          <w:sz w:val="22"/>
          <w:szCs w:val="22"/>
          <w:bdr w:val="none" w:sz="0" w:space="0" w:color="auto" w:frame="1"/>
          <w:shd w:val="clear" w:color="auto" w:fill="FFFFFF"/>
        </w:rPr>
        <w:tab/>
      </w:r>
      <w:r w:rsidRPr="005654BA">
        <w:rPr>
          <w:rStyle w:val="Fett"/>
          <w:rFonts w:ascii="Arial" w:hAnsi="Arial" w:cs="Arial"/>
          <w:color w:val="2B2B2B"/>
          <w:sz w:val="22"/>
          <w:szCs w:val="22"/>
          <w:bdr w:val="none" w:sz="0" w:space="0" w:color="auto" w:frame="1"/>
          <w:shd w:val="clear" w:color="auto" w:fill="FFFFFF"/>
        </w:rPr>
        <w:t>500,00 €</w:t>
      </w:r>
      <w:r>
        <w:rPr>
          <w:rStyle w:val="Fett"/>
          <w:rFonts w:ascii="Arial" w:hAnsi="Arial" w:cs="Arial"/>
          <w:b w:val="0"/>
          <w:bCs w:val="0"/>
          <w:color w:val="2B2B2B"/>
          <w:sz w:val="22"/>
          <w:szCs w:val="22"/>
          <w:bdr w:val="none" w:sz="0" w:space="0" w:color="auto" w:frame="1"/>
          <w:shd w:val="clear" w:color="auto" w:fill="FFFFFF"/>
        </w:rPr>
        <w:t xml:space="preserve"> Sparkasse Emskirchen</w:t>
      </w:r>
    </w:p>
    <w:p w14:paraId="4CD7EE22" w14:textId="77777777" w:rsidR="007135B2" w:rsidRDefault="007135B2" w:rsidP="005654BA">
      <w:pPr>
        <w:ind w:left="2124" w:firstLine="708"/>
        <w:rPr>
          <w:rFonts w:ascii="Arial" w:hAnsi="Arial" w:cs="Arial"/>
          <w:sz w:val="20"/>
          <w:szCs w:val="20"/>
        </w:rPr>
      </w:pPr>
    </w:p>
    <w:p w14:paraId="6B608182" w14:textId="0F89EAE1" w:rsidR="007135B2" w:rsidRPr="00874B3F" w:rsidRDefault="005654BA" w:rsidP="000E65E9">
      <w:pPr>
        <w:jc w:val="center"/>
        <w:rPr>
          <w:rFonts w:ascii="Arial" w:hAnsi="Arial" w:cs="Arial"/>
          <w:sz w:val="20"/>
          <w:szCs w:val="20"/>
        </w:rPr>
      </w:pPr>
      <w:r>
        <w:rPr>
          <w:rFonts w:ascii="Arial" w:hAnsi="Arial" w:cs="Arial"/>
          <w:sz w:val="20"/>
          <w:szCs w:val="20"/>
        </w:rPr>
        <w:t>***</w:t>
      </w:r>
    </w:p>
    <w:p w14:paraId="3C8B3E01" w14:textId="77777777" w:rsidR="005654BA" w:rsidRDefault="005654BA" w:rsidP="00874B3F">
      <w:pPr>
        <w:ind w:left="2124" w:firstLine="708"/>
        <w:rPr>
          <w:rFonts w:ascii="Arial" w:hAnsi="Arial" w:cs="Arial"/>
          <w:sz w:val="20"/>
          <w:szCs w:val="20"/>
        </w:rPr>
      </w:pPr>
    </w:p>
    <w:p w14:paraId="7D359EA8" w14:textId="38B026E3" w:rsidR="005654BA" w:rsidRDefault="005654BA" w:rsidP="005654BA">
      <w:pPr>
        <w:ind w:left="2832" w:hanging="2832"/>
        <w:rPr>
          <w:rFonts w:ascii="Arial" w:hAnsi="Arial" w:cs="Arial"/>
          <w:b/>
          <w:color w:val="0070C0"/>
        </w:rPr>
      </w:pPr>
      <w:r>
        <w:rPr>
          <w:rFonts w:ascii="Arial" w:hAnsi="Arial" w:cs="Arial"/>
          <w:b/>
          <w:color w:val="0070C0"/>
        </w:rPr>
        <w:t xml:space="preserve">CHARGE-Jugendwochenende „Next Generation“ 28. – 30. April 2023 </w:t>
      </w:r>
    </w:p>
    <w:p w14:paraId="58D0B37F" w14:textId="2ADC2A85" w:rsidR="005654BA" w:rsidRPr="005F2F5B" w:rsidRDefault="009619A3" w:rsidP="005654BA">
      <w:pPr>
        <w:ind w:left="2832" w:hanging="2832"/>
        <w:rPr>
          <w:rFonts w:ascii="Arial" w:hAnsi="Arial" w:cs="Arial"/>
          <w:b/>
          <w:color w:val="0070C0"/>
        </w:rPr>
      </w:pPr>
      <w:r w:rsidRPr="005F2F5B">
        <w:rPr>
          <w:rFonts w:ascii="Arial" w:hAnsi="Arial" w:cs="Arial"/>
          <w:b/>
          <w:color w:val="0070C0"/>
        </w:rPr>
        <w:t>Jugendherberge Lauterbach/</w:t>
      </w:r>
      <w:r w:rsidR="005654BA" w:rsidRPr="005F2F5B">
        <w:rPr>
          <w:rFonts w:ascii="Arial" w:hAnsi="Arial" w:cs="Arial"/>
          <w:b/>
          <w:color w:val="0070C0"/>
        </w:rPr>
        <w:t>Hessen</w:t>
      </w:r>
    </w:p>
    <w:p w14:paraId="401E4AC6" w14:textId="77777777" w:rsidR="005F2F5B" w:rsidRDefault="005654BA" w:rsidP="005654BA">
      <w:pPr>
        <w:ind w:left="2832" w:hanging="2832"/>
        <w:rPr>
          <w:rFonts w:ascii="Arial" w:hAnsi="Arial" w:cs="Arial"/>
          <w:bCs/>
          <w:sz w:val="20"/>
          <w:szCs w:val="20"/>
        </w:rPr>
      </w:pPr>
      <w:r w:rsidRPr="005F2F5B">
        <w:rPr>
          <w:rFonts w:ascii="Arial" w:hAnsi="Arial" w:cs="Arial"/>
          <w:bCs/>
          <w:color w:val="000000" w:themeColor="text1"/>
          <w:sz w:val="20"/>
          <w:szCs w:val="20"/>
        </w:rPr>
        <w:t>Ein</w:t>
      </w:r>
      <w:r w:rsidR="00C032DE" w:rsidRPr="005F2F5B">
        <w:rPr>
          <w:rFonts w:ascii="Arial" w:hAnsi="Arial" w:cs="Arial"/>
          <w:bCs/>
          <w:color w:val="000000" w:themeColor="text1"/>
          <w:sz w:val="20"/>
          <w:szCs w:val="20"/>
        </w:rPr>
        <w:t>e</w:t>
      </w:r>
      <w:r w:rsidRPr="005F2F5B">
        <w:rPr>
          <w:rFonts w:ascii="Arial" w:hAnsi="Arial" w:cs="Arial"/>
          <w:bCs/>
          <w:color w:val="000000" w:themeColor="text1"/>
          <w:sz w:val="20"/>
          <w:szCs w:val="20"/>
        </w:rPr>
        <w:t xml:space="preserve"> </w:t>
      </w:r>
      <w:r w:rsidRPr="00792969">
        <w:rPr>
          <w:rFonts w:ascii="Arial" w:hAnsi="Arial" w:cs="Arial"/>
          <w:bCs/>
          <w:sz w:val="20"/>
          <w:szCs w:val="20"/>
        </w:rPr>
        <w:t>neue Gruppe von Jugendlichen mit CHARGE-Syndrom, die nun das Teenageralter erreicht hat, wurde</w:t>
      </w:r>
    </w:p>
    <w:p w14:paraId="4F0CF805" w14:textId="77777777" w:rsidR="005F2F5B" w:rsidRDefault="005654BA" w:rsidP="005F2F5B">
      <w:pPr>
        <w:ind w:left="2832" w:hanging="2832"/>
        <w:rPr>
          <w:rFonts w:ascii="Arial" w:hAnsi="Arial" w:cs="Arial"/>
          <w:bCs/>
          <w:color w:val="000000" w:themeColor="text1"/>
          <w:sz w:val="20"/>
          <w:szCs w:val="20"/>
        </w:rPr>
      </w:pPr>
      <w:r w:rsidRPr="005F2F5B">
        <w:rPr>
          <w:rFonts w:ascii="Arial" w:hAnsi="Arial" w:cs="Arial"/>
          <w:bCs/>
          <w:color w:val="000000" w:themeColor="text1"/>
          <w:sz w:val="20"/>
          <w:szCs w:val="20"/>
        </w:rPr>
        <w:t>ein</w:t>
      </w:r>
      <w:r w:rsidR="00C032DE" w:rsidRPr="005F2F5B">
        <w:rPr>
          <w:rFonts w:ascii="Arial" w:hAnsi="Arial" w:cs="Arial"/>
          <w:bCs/>
          <w:color w:val="000000" w:themeColor="text1"/>
          <w:sz w:val="20"/>
          <w:szCs w:val="20"/>
        </w:rPr>
        <w:t>ge</w:t>
      </w:r>
      <w:r w:rsidRPr="005F2F5B">
        <w:rPr>
          <w:rFonts w:ascii="Arial" w:hAnsi="Arial" w:cs="Arial"/>
          <w:bCs/>
          <w:color w:val="000000" w:themeColor="text1"/>
          <w:sz w:val="20"/>
          <w:szCs w:val="20"/>
        </w:rPr>
        <w:t>laden,</w:t>
      </w:r>
      <w:r w:rsidR="005F2F5B" w:rsidRPr="005F2F5B">
        <w:rPr>
          <w:rFonts w:ascii="Arial" w:hAnsi="Arial" w:cs="Arial"/>
          <w:bCs/>
          <w:color w:val="000000" w:themeColor="text1"/>
          <w:sz w:val="20"/>
          <w:szCs w:val="20"/>
        </w:rPr>
        <w:t xml:space="preserve"> </w:t>
      </w:r>
      <w:r w:rsidRPr="005F2F5B">
        <w:rPr>
          <w:rFonts w:ascii="Arial" w:hAnsi="Arial" w:cs="Arial"/>
          <w:bCs/>
          <w:color w:val="000000" w:themeColor="text1"/>
          <w:sz w:val="20"/>
          <w:szCs w:val="20"/>
        </w:rPr>
        <w:t>um ein Wochenende mit Aktivprogramm und viel Austausch untereinander zu verbringen. Die soziale</w:t>
      </w:r>
    </w:p>
    <w:p w14:paraId="6BBB7DA6" w14:textId="77777777" w:rsidR="005F2F5B" w:rsidRDefault="005654BA" w:rsidP="005F2F5B">
      <w:pPr>
        <w:ind w:left="2832" w:hanging="2832"/>
        <w:rPr>
          <w:rFonts w:ascii="Arial" w:hAnsi="Arial" w:cs="Arial"/>
          <w:bCs/>
          <w:sz w:val="20"/>
          <w:szCs w:val="20"/>
        </w:rPr>
      </w:pPr>
      <w:r w:rsidRPr="00792969">
        <w:rPr>
          <w:rFonts w:ascii="Arial" w:hAnsi="Arial" w:cs="Arial"/>
          <w:bCs/>
          <w:sz w:val="20"/>
          <w:szCs w:val="20"/>
        </w:rPr>
        <w:t xml:space="preserve">Interaktion in der Gruppe und Gesprächsangebote verbunden mit körperlicher Herausforderung im </w:t>
      </w:r>
      <w:r w:rsidR="00792969" w:rsidRPr="00792969">
        <w:rPr>
          <w:rFonts w:ascii="Arial" w:hAnsi="Arial" w:cs="Arial"/>
          <w:bCs/>
          <w:sz w:val="20"/>
          <w:szCs w:val="20"/>
        </w:rPr>
        <w:t>Niedrigseilgarten</w:t>
      </w:r>
    </w:p>
    <w:p w14:paraId="50B1DF23" w14:textId="12D03EDF" w:rsidR="005654BA" w:rsidRPr="005F2F5B" w:rsidRDefault="005654BA" w:rsidP="005F2F5B">
      <w:pPr>
        <w:ind w:left="2832" w:hanging="2832"/>
        <w:rPr>
          <w:rFonts w:ascii="Arial" w:hAnsi="Arial" w:cs="Arial"/>
          <w:bCs/>
          <w:sz w:val="20"/>
          <w:szCs w:val="20"/>
        </w:rPr>
      </w:pPr>
      <w:r w:rsidRPr="00792969">
        <w:rPr>
          <w:rFonts w:ascii="Arial" w:hAnsi="Arial" w:cs="Arial"/>
          <w:bCs/>
          <w:sz w:val="20"/>
          <w:szCs w:val="20"/>
        </w:rPr>
        <w:t>und Bogenschießen sollte das Selbstbewusstsein stärken.</w:t>
      </w:r>
    </w:p>
    <w:p w14:paraId="52CA1EDA" w14:textId="77777777" w:rsidR="005654BA" w:rsidRDefault="005654BA" w:rsidP="005654BA">
      <w:pPr>
        <w:rPr>
          <w:rFonts w:ascii="Arial" w:hAnsi="Arial" w:cs="Arial"/>
          <w:b/>
          <w:bCs/>
          <w:sz w:val="20"/>
          <w:szCs w:val="20"/>
        </w:rPr>
      </w:pPr>
    </w:p>
    <w:p w14:paraId="2F0E6292" w14:textId="3EC53D6C" w:rsidR="005654BA" w:rsidRPr="00874B3F" w:rsidRDefault="005654BA" w:rsidP="005654BA">
      <w:pPr>
        <w:rPr>
          <w:rFonts w:ascii="Arial" w:hAnsi="Arial" w:cs="Arial"/>
          <w:sz w:val="20"/>
          <w:szCs w:val="20"/>
        </w:rPr>
      </w:pPr>
      <w:r>
        <w:rPr>
          <w:rFonts w:ascii="Arial" w:hAnsi="Arial" w:cs="Arial"/>
          <w:b/>
          <w:bCs/>
          <w:sz w:val="20"/>
          <w:szCs w:val="20"/>
        </w:rPr>
        <w:t xml:space="preserve">Teilnehmer: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92969">
        <w:rPr>
          <w:rFonts w:ascii="Arial" w:hAnsi="Arial" w:cs="Arial"/>
          <w:sz w:val="20"/>
          <w:szCs w:val="20"/>
        </w:rPr>
        <w:t>9</w:t>
      </w:r>
      <w:r>
        <w:rPr>
          <w:rFonts w:ascii="Arial" w:hAnsi="Arial" w:cs="Arial"/>
          <w:sz w:val="20"/>
          <w:szCs w:val="20"/>
        </w:rPr>
        <w:t xml:space="preserve"> Betroffene mit CHARGE-Syndrom + Betreuer + Dolmetscher</w:t>
      </w:r>
    </w:p>
    <w:p w14:paraId="55E8388E" w14:textId="5DDAD89D" w:rsidR="005654BA" w:rsidRDefault="005654BA" w:rsidP="005654BA">
      <w:pPr>
        <w:rPr>
          <w:rFonts w:ascii="Arial" w:eastAsia="Times New Roman" w:hAnsi="Arial" w:cs="Arial"/>
        </w:rPr>
      </w:pPr>
      <w:r>
        <w:rPr>
          <w:rFonts w:ascii="Arial" w:hAnsi="Arial" w:cs="Arial"/>
          <w:b/>
          <w:bCs/>
          <w:sz w:val="20"/>
          <w:szCs w:val="20"/>
        </w:rPr>
        <w:t>Kalkulierte</w:t>
      </w:r>
      <w:r w:rsidRPr="008C3C77">
        <w:rPr>
          <w:rFonts w:ascii="Arial" w:hAnsi="Arial" w:cs="Arial"/>
          <w:b/>
          <w:bCs/>
          <w:sz w:val="20"/>
          <w:szCs w:val="20"/>
        </w:rPr>
        <w:t xml:space="preserve"> Kosten:</w:t>
      </w:r>
      <w:r>
        <w:rPr>
          <w:rFonts w:ascii="Arial" w:hAnsi="Arial" w:cs="Arial"/>
          <w:sz w:val="20"/>
          <w:szCs w:val="20"/>
        </w:rPr>
        <w:tab/>
      </w:r>
      <w:r>
        <w:rPr>
          <w:rFonts w:ascii="Arial" w:hAnsi="Arial" w:cs="Arial"/>
          <w:sz w:val="20"/>
          <w:szCs w:val="20"/>
        </w:rPr>
        <w:tab/>
        <w:t>11.</w:t>
      </w:r>
      <w:r w:rsidR="00792969">
        <w:rPr>
          <w:rFonts w:ascii="Arial" w:hAnsi="Arial" w:cs="Arial"/>
          <w:sz w:val="20"/>
          <w:szCs w:val="20"/>
        </w:rPr>
        <w:t>486</w:t>
      </w:r>
      <w:r>
        <w:rPr>
          <w:rFonts w:ascii="Arial" w:hAnsi="Arial" w:cs="Arial"/>
          <w:sz w:val="20"/>
          <w:szCs w:val="20"/>
        </w:rPr>
        <w:t xml:space="preserve">,80 </w:t>
      </w:r>
      <w:r w:rsidRPr="009C6699">
        <w:rPr>
          <w:rFonts w:ascii="Arial" w:eastAsia="Times New Roman" w:hAnsi="Arial" w:cs="Arial"/>
          <w:sz w:val="20"/>
          <w:szCs w:val="20"/>
        </w:rPr>
        <w:t>€</w:t>
      </w:r>
      <w:r w:rsidRPr="009C6699">
        <w:rPr>
          <w:rFonts w:ascii="Arial" w:eastAsia="Times New Roman" w:hAnsi="Arial" w:cs="Arial"/>
          <w:b/>
          <w:bCs/>
          <w:sz w:val="20"/>
          <w:szCs w:val="20"/>
        </w:rPr>
        <w:t xml:space="preserve"> </w:t>
      </w:r>
    </w:p>
    <w:p w14:paraId="48CE7E4C" w14:textId="450AB897" w:rsidR="005654BA" w:rsidRPr="00B17942" w:rsidRDefault="005654BA" w:rsidP="005654BA">
      <w:pPr>
        <w:rPr>
          <w:rFonts w:ascii="Arial" w:eastAsia="Times New Roman" w:hAnsi="Arial" w:cs="Arial"/>
        </w:rPr>
      </w:pPr>
      <w:r w:rsidRPr="001B5B8F">
        <w:rPr>
          <w:rFonts w:ascii="Arial" w:hAnsi="Arial" w:cs="Arial"/>
          <w:b/>
          <w:bCs/>
          <w:sz w:val="20"/>
          <w:szCs w:val="20"/>
        </w:rPr>
        <w:t>Tatsächliche Kosten: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13.641,96 € </w:t>
      </w:r>
    </w:p>
    <w:p w14:paraId="5B52C41F" w14:textId="3120E02E" w:rsidR="005654BA" w:rsidRPr="00874B3F" w:rsidRDefault="005654BA" w:rsidP="005654BA">
      <w:pPr>
        <w:rPr>
          <w:rStyle w:val="Fett"/>
          <w:rFonts w:ascii="Arial" w:hAnsi="Arial" w:cs="Arial"/>
          <w:color w:val="2B2B2B"/>
          <w:sz w:val="22"/>
          <w:szCs w:val="22"/>
          <w:bdr w:val="none" w:sz="0" w:space="0" w:color="auto" w:frame="1"/>
          <w:shd w:val="clear" w:color="auto" w:fill="FFFFFF"/>
        </w:rPr>
      </w:pPr>
      <w:r w:rsidRPr="00E154C7">
        <w:rPr>
          <w:rStyle w:val="Fett"/>
          <w:rFonts w:ascii="Arial" w:hAnsi="Arial" w:cs="Arial"/>
          <w:color w:val="000000" w:themeColor="text1"/>
          <w:sz w:val="22"/>
          <w:szCs w:val="22"/>
          <w:bdr w:val="none" w:sz="0" w:space="0" w:color="auto" w:frame="1"/>
          <w:shd w:val="clear" w:color="auto" w:fill="FFFFFF"/>
        </w:rPr>
        <w:t>Förderung:</w:t>
      </w:r>
      <w:r w:rsidRPr="00E154C7">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 xml:space="preserve">2.500 € allgemeine Förderung Barrierefreiheit - </w:t>
      </w:r>
      <w:r w:rsidRPr="00874B3F">
        <w:rPr>
          <w:rStyle w:val="Fett"/>
          <w:rFonts w:ascii="Arial" w:hAnsi="Arial" w:cs="Arial"/>
          <w:color w:val="2B2B2B"/>
          <w:sz w:val="22"/>
          <w:szCs w:val="22"/>
          <w:bdr w:val="none" w:sz="0" w:space="0" w:color="auto" w:frame="1"/>
          <w:shd w:val="clear" w:color="auto" w:fill="FFFFFF"/>
        </w:rPr>
        <w:t>Aktion Mensch</w:t>
      </w:r>
    </w:p>
    <w:p w14:paraId="1E5A47BC" w14:textId="3904602D" w:rsidR="007135B2" w:rsidRPr="000E65E9" w:rsidRDefault="005654BA" w:rsidP="005654BA">
      <w:pPr>
        <w:rPr>
          <w:rFonts w:ascii="Arial" w:hAnsi="Arial" w:cs="Arial"/>
          <w:b/>
          <w:bCs/>
          <w:color w:val="2B2B2B"/>
          <w:sz w:val="22"/>
          <w:szCs w:val="22"/>
          <w:bdr w:val="none" w:sz="0" w:space="0" w:color="auto" w:frame="1"/>
          <w:shd w:val="clear" w:color="auto" w:fill="FFFFFF"/>
        </w:rPr>
      </w:pPr>
      <w:r w:rsidRPr="00874B3F">
        <w:rPr>
          <w:rStyle w:val="Fett"/>
          <w:rFonts w:ascii="Arial" w:hAnsi="Arial" w:cs="Arial"/>
          <w:color w:val="2B2B2B"/>
          <w:sz w:val="22"/>
          <w:szCs w:val="22"/>
          <w:bdr w:val="none" w:sz="0" w:space="0" w:color="auto" w:frame="1"/>
          <w:shd w:val="clear" w:color="auto" w:fill="FFFFFF"/>
        </w:rPr>
        <w:tab/>
      </w:r>
      <w:r w:rsidRPr="00874B3F">
        <w:rPr>
          <w:rStyle w:val="Fett"/>
          <w:rFonts w:ascii="Arial" w:hAnsi="Arial" w:cs="Arial"/>
          <w:color w:val="2B2B2B"/>
          <w:sz w:val="22"/>
          <w:szCs w:val="22"/>
          <w:bdr w:val="none" w:sz="0" w:space="0" w:color="auto" w:frame="1"/>
          <w:shd w:val="clear" w:color="auto" w:fill="FFFFFF"/>
        </w:rPr>
        <w:tab/>
      </w:r>
      <w:r w:rsidRPr="00874B3F">
        <w:rPr>
          <w:rStyle w:val="Fett"/>
          <w:rFonts w:ascii="Arial" w:hAnsi="Arial" w:cs="Arial"/>
          <w:color w:val="2B2B2B"/>
          <w:sz w:val="22"/>
          <w:szCs w:val="22"/>
          <w:bdr w:val="none" w:sz="0" w:space="0" w:color="auto" w:frame="1"/>
          <w:shd w:val="clear" w:color="auto" w:fill="FFFFFF"/>
        </w:rPr>
        <w:tab/>
      </w:r>
      <w:r w:rsidRPr="00874B3F">
        <w:rPr>
          <w:rStyle w:val="Fett"/>
          <w:rFonts w:ascii="Arial" w:hAnsi="Arial" w:cs="Arial"/>
          <w:color w:val="2B2B2B"/>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Pauschalförderung</w:t>
      </w:r>
    </w:p>
    <w:p w14:paraId="28CB3F5A" w14:textId="22C7350B" w:rsidR="005654BA" w:rsidRDefault="005654BA" w:rsidP="005654BA">
      <w:pPr>
        <w:ind w:left="2832" w:hanging="2832"/>
        <w:rPr>
          <w:rStyle w:val="Fett"/>
          <w:rFonts w:ascii="Arial" w:hAnsi="Arial" w:cs="Arial"/>
          <w:color w:val="000000" w:themeColor="text1"/>
          <w:sz w:val="22"/>
          <w:szCs w:val="22"/>
          <w:bdr w:val="none" w:sz="0" w:space="0" w:color="auto" w:frame="1"/>
          <w:shd w:val="clear" w:color="auto" w:fill="FFFFFF"/>
        </w:rPr>
      </w:pPr>
    </w:p>
    <w:p w14:paraId="4F4AA5A3" w14:textId="77B5CC95" w:rsidR="005654BA" w:rsidRPr="005654BA" w:rsidRDefault="005654BA" w:rsidP="005654BA">
      <w:pPr>
        <w:jc w:val="center"/>
        <w:rPr>
          <w:rStyle w:val="Fett"/>
          <w:rFonts w:ascii="Arial" w:hAnsi="Arial" w:cs="Arial"/>
          <w:b w:val="0"/>
          <w:bCs w:val="0"/>
          <w:sz w:val="20"/>
          <w:szCs w:val="20"/>
        </w:rPr>
      </w:pPr>
      <w:r>
        <w:rPr>
          <w:rFonts w:ascii="Arial" w:hAnsi="Arial" w:cs="Arial"/>
          <w:sz w:val="20"/>
          <w:szCs w:val="20"/>
        </w:rPr>
        <w:t>***</w:t>
      </w:r>
    </w:p>
    <w:p w14:paraId="7E983D87" w14:textId="77777777" w:rsidR="007135B2" w:rsidRDefault="007135B2" w:rsidP="000E65E9">
      <w:pPr>
        <w:rPr>
          <w:rStyle w:val="Fett"/>
          <w:rFonts w:ascii="Arial" w:hAnsi="Arial" w:cs="Arial"/>
          <w:color w:val="000000" w:themeColor="text1"/>
          <w:sz w:val="22"/>
          <w:szCs w:val="22"/>
          <w:bdr w:val="none" w:sz="0" w:space="0" w:color="auto" w:frame="1"/>
          <w:shd w:val="clear" w:color="auto" w:fill="FFFFFF"/>
        </w:rPr>
      </w:pPr>
    </w:p>
    <w:p w14:paraId="2D3DBB0F" w14:textId="7640A3C5" w:rsidR="005654BA" w:rsidRDefault="005654BA" w:rsidP="005654BA">
      <w:pPr>
        <w:ind w:left="2832" w:hanging="2832"/>
        <w:rPr>
          <w:rFonts w:ascii="Arial" w:hAnsi="Arial" w:cs="Arial"/>
          <w:b/>
          <w:color w:val="0070C0"/>
        </w:rPr>
      </w:pPr>
      <w:r>
        <w:rPr>
          <w:rFonts w:ascii="Arial" w:hAnsi="Arial" w:cs="Arial"/>
          <w:b/>
          <w:color w:val="0070C0"/>
        </w:rPr>
        <w:t>CHARGE-Erwachsenenwochenende 21. – 23. Juli 2023</w:t>
      </w:r>
    </w:p>
    <w:p w14:paraId="4AE2C08F" w14:textId="2BBDFA1E" w:rsidR="005654BA" w:rsidRDefault="005654BA" w:rsidP="005654BA">
      <w:pPr>
        <w:ind w:left="2832" w:hanging="2832"/>
        <w:rPr>
          <w:rFonts w:ascii="Arial" w:hAnsi="Arial" w:cs="Arial"/>
          <w:b/>
          <w:color w:val="0070C0"/>
        </w:rPr>
      </w:pPr>
      <w:r>
        <w:rPr>
          <w:rFonts w:ascii="Arial" w:hAnsi="Arial" w:cs="Arial"/>
          <w:b/>
          <w:color w:val="0070C0"/>
        </w:rPr>
        <w:t>Jugendherberge Münster</w:t>
      </w:r>
    </w:p>
    <w:p w14:paraId="0C02063A" w14:textId="284CD99F" w:rsidR="005654BA" w:rsidRPr="00E86FAD" w:rsidRDefault="00792969" w:rsidP="005654BA">
      <w:pPr>
        <w:ind w:left="2832" w:hanging="2832"/>
        <w:rPr>
          <w:rFonts w:ascii="Arial" w:hAnsi="Arial" w:cs="Arial"/>
          <w:bCs/>
          <w:sz w:val="20"/>
          <w:szCs w:val="20"/>
        </w:rPr>
      </w:pPr>
      <w:r w:rsidRPr="00E86FAD">
        <w:rPr>
          <w:rFonts w:ascii="Arial" w:hAnsi="Arial" w:cs="Arial"/>
          <w:bCs/>
          <w:sz w:val="20"/>
          <w:szCs w:val="20"/>
        </w:rPr>
        <w:t xml:space="preserve">Erwachsene mit CHARGE-Syndrom haben sich auf einem eigenen Projektwochenende in Münster getroffen. Für die </w:t>
      </w:r>
    </w:p>
    <w:p w14:paraId="1DC85CE9" w14:textId="77777777" w:rsidR="00E86FAD" w:rsidRPr="00E86FAD" w:rsidRDefault="00792969" w:rsidP="005654BA">
      <w:pPr>
        <w:ind w:left="2832" w:hanging="2832"/>
        <w:rPr>
          <w:rFonts w:ascii="Arial" w:hAnsi="Arial" w:cs="Arial"/>
          <w:bCs/>
          <w:sz w:val="20"/>
          <w:szCs w:val="20"/>
        </w:rPr>
      </w:pPr>
      <w:r w:rsidRPr="00E86FAD">
        <w:rPr>
          <w:rFonts w:ascii="Arial" w:hAnsi="Arial" w:cs="Arial"/>
          <w:bCs/>
          <w:sz w:val="20"/>
          <w:szCs w:val="20"/>
        </w:rPr>
        <w:t xml:space="preserve">Gruppe wurden Gesprächskreise, </w:t>
      </w:r>
      <w:r w:rsidR="00E86FAD" w:rsidRPr="00E86FAD">
        <w:rPr>
          <w:rFonts w:ascii="Arial" w:hAnsi="Arial" w:cs="Arial"/>
          <w:bCs/>
          <w:sz w:val="20"/>
          <w:szCs w:val="20"/>
        </w:rPr>
        <w:t xml:space="preserve">ein Aktivprogramm in Münster sowie das Schnuppern in den Beruf der </w:t>
      </w:r>
    </w:p>
    <w:p w14:paraId="27457A49" w14:textId="27E96684" w:rsidR="00792969" w:rsidRPr="00E86FAD" w:rsidRDefault="00E86FAD" w:rsidP="005654BA">
      <w:pPr>
        <w:ind w:left="2832" w:hanging="2832"/>
        <w:rPr>
          <w:rFonts w:ascii="Arial" w:hAnsi="Arial" w:cs="Arial"/>
          <w:bCs/>
          <w:sz w:val="20"/>
          <w:szCs w:val="20"/>
        </w:rPr>
      </w:pPr>
      <w:r w:rsidRPr="005F2F5B">
        <w:rPr>
          <w:rFonts w:ascii="Arial" w:hAnsi="Arial" w:cs="Arial"/>
          <w:bCs/>
          <w:color w:val="000000" w:themeColor="text1"/>
          <w:sz w:val="20"/>
          <w:szCs w:val="20"/>
        </w:rPr>
        <w:t xml:space="preserve">Hotelfachfrau/des Hotelfachmannes </w:t>
      </w:r>
      <w:r w:rsidRPr="00E86FAD">
        <w:rPr>
          <w:rFonts w:ascii="Arial" w:hAnsi="Arial" w:cs="Arial"/>
          <w:bCs/>
          <w:sz w:val="20"/>
          <w:szCs w:val="20"/>
        </w:rPr>
        <w:t xml:space="preserve">angeboten. Der Austausch untereinander stand im Vordergrund sowie der </w:t>
      </w:r>
    </w:p>
    <w:p w14:paraId="54AD8FD6" w14:textId="062F71B1" w:rsidR="00E86FAD" w:rsidRPr="00E86FAD" w:rsidRDefault="00E86FAD" w:rsidP="005654BA">
      <w:pPr>
        <w:ind w:left="2832" w:hanging="2832"/>
        <w:rPr>
          <w:rFonts w:ascii="Arial" w:hAnsi="Arial" w:cs="Arial"/>
          <w:b/>
        </w:rPr>
      </w:pPr>
      <w:r>
        <w:rPr>
          <w:rFonts w:ascii="Arial" w:hAnsi="Arial" w:cs="Arial"/>
          <w:bCs/>
          <w:sz w:val="20"/>
          <w:szCs w:val="20"/>
        </w:rPr>
        <w:t>a</w:t>
      </w:r>
      <w:r w:rsidRPr="00E86FAD">
        <w:rPr>
          <w:rFonts w:ascii="Arial" w:hAnsi="Arial" w:cs="Arial"/>
          <w:bCs/>
          <w:sz w:val="20"/>
          <w:szCs w:val="20"/>
        </w:rPr>
        <w:t xml:space="preserve">ngeleitete Austausch zum Thema Ausbildung und Beruf. </w:t>
      </w:r>
    </w:p>
    <w:p w14:paraId="44B58AC1" w14:textId="77777777" w:rsidR="005654BA" w:rsidRDefault="005654BA" w:rsidP="005654BA">
      <w:pPr>
        <w:rPr>
          <w:rFonts w:ascii="Arial" w:hAnsi="Arial" w:cs="Arial"/>
          <w:b/>
          <w:bCs/>
          <w:sz w:val="20"/>
          <w:szCs w:val="20"/>
        </w:rPr>
      </w:pPr>
    </w:p>
    <w:p w14:paraId="0398E3FC" w14:textId="2BCCAC1D" w:rsidR="005654BA" w:rsidRPr="00874B3F" w:rsidRDefault="005654BA" w:rsidP="005654BA">
      <w:pPr>
        <w:rPr>
          <w:rFonts w:ascii="Arial" w:hAnsi="Arial" w:cs="Arial"/>
          <w:sz w:val="20"/>
          <w:szCs w:val="20"/>
        </w:rPr>
      </w:pPr>
      <w:r>
        <w:rPr>
          <w:rFonts w:ascii="Arial" w:hAnsi="Arial" w:cs="Arial"/>
          <w:b/>
          <w:bCs/>
          <w:sz w:val="20"/>
          <w:szCs w:val="20"/>
        </w:rPr>
        <w:t xml:space="preserve">Teilnehmer: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92969" w:rsidRPr="00792969">
        <w:rPr>
          <w:rFonts w:ascii="Arial" w:hAnsi="Arial" w:cs="Arial"/>
          <w:sz w:val="20"/>
          <w:szCs w:val="20"/>
        </w:rPr>
        <w:t>12</w:t>
      </w:r>
      <w:r>
        <w:rPr>
          <w:rFonts w:ascii="Arial" w:hAnsi="Arial" w:cs="Arial"/>
          <w:sz w:val="20"/>
          <w:szCs w:val="20"/>
        </w:rPr>
        <w:t xml:space="preserve"> Betroffene mit CHARGE-Syndrom + Betreuer + Dolmetscher</w:t>
      </w:r>
    </w:p>
    <w:p w14:paraId="1B6EF42B" w14:textId="3ABF6FCA" w:rsidR="005654BA" w:rsidRDefault="005654BA" w:rsidP="005654BA">
      <w:pPr>
        <w:rPr>
          <w:rFonts w:ascii="Arial" w:eastAsia="Times New Roman" w:hAnsi="Arial" w:cs="Arial"/>
        </w:rPr>
      </w:pPr>
      <w:r>
        <w:rPr>
          <w:rFonts w:ascii="Arial" w:hAnsi="Arial" w:cs="Arial"/>
          <w:b/>
          <w:bCs/>
          <w:sz w:val="20"/>
          <w:szCs w:val="20"/>
        </w:rPr>
        <w:t>Kalkulierte</w:t>
      </w:r>
      <w:r w:rsidRPr="008C3C77">
        <w:rPr>
          <w:rFonts w:ascii="Arial" w:hAnsi="Arial" w:cs="Arial"/>
          <w:b/>
          <w:bCs/>
          <w:sz w:val="20"/>
          <w:szCs w:val="20"/>
        </w:rPr>
        <w:t xml:space="preserve"> Kosten:</w:t>
      </w:r>
      <w:r>
        <w:rPr>
          <w:rFonts w:ascii="Arial" w:hAnsi="Arial" w:cs="Arial"/>
          <w:sz w:val="20"/>
          <w:szCs w:val="20"/>
        </w:rPr>
        <w:tab/>
      </w:r>
      <w:r>
        <w:rPr>
          <w:rFonts w:ascii="Arial" w:hAnsi="Arial" w:cs="Arial"/>
          <w:sz w:val="20"/>
          <w:szCs w:val="20"/>
        </w:rPr>
        <w:tab/>
        <w:t>10.</w:t>
      </w:r>
      <w:r w:rsidR="00792969">
        <w:rPr>
          <w:rFonts w:ascii="Arial" w:hAnsi="Arial" w:cs="Arial"/>
          <w:sz w:val="20"/>
          <w:szCs w:val="20"/>
        </w:rPr>
        <w:t>610,00</w:t>
      </w:r>
      <w:r>
        <w:rPr>
          <w:rFonts w:ascii="Arial" w:hAnsi="Arial" w:cs="Arial"/>
          <w:sz w:val="20"/>
          <w:szCs w:val="20"/>
        </w:rPr>
        <w:t xml:space="preserve"> </w:t>
      </w:r>
      <w:r w:rsidRPr="009C6699">
        <w:rPr>
          <w:rFonts w:ascii="Arial" w:eastAsia="Times New Roman" w:hAnsi="Arial" w:cs="Arial"/>
          <w:sz w:val="20"/>
          <w:szCs w:val="20"/>
        </w:rPr>
        <w:t>€</w:t>
      </w:r>
      <w:r w:rsidRPr="009C6699">
        <w:rPr>
          <w:rFonts w:ascii="Arial" w:eastAsia="Times New Roman" w:hAnsi="Arial" w:cs="Arial"/>
          <w:b/>
          <w:bCs/>
          <w:sz w:val="20"/>
          <w:szCs w:val="20"/>
        </w:rPr>
        <w:t xml:space="preserve"> </w:t>
      </w:r>
    </w:p>
    <w:p w14:paraId="0A99E340" w14:textId="744F1235" w:rsidR="005654BA" w:rsidRPr="00B17942" w:rsidRDefault="005654BA" w:rsidP="005654BA">
      <w:pPr>
        <w:rPr>
          <w:rFonts w:ascii="Arial" w:eastAsia="Times New Roman" w:hAnsi="Arial" w:cs="Arial"/>
        </w:rPr>
      </w:pPr>
      <w:r w:rsidRPr="001B5B8F">
        <w:rPr>
          <w:rFonts w:ascii="Arial" w:hAnsi="Arial" w:cs="Arial"/>
          <w:b/>
          <w:bCs/>
          <w:sz w:val="20"/>
          <w:szCs w:val="20"/>
        </w:rPr>
        <w:t>Tatsächliche Kosten: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8.429,10 € </w:t>
      </w:r>
    </w:p>
    <w:p w14:paraId="53E364BC" w14:textId="42343042" w:rsidR="005654BA" w:rsidRPr="00874B3F" w:rsidRDefault="005654BA" w:rsidP="005654BA">
      <w:pPr>
        <w:rPr>
          <w:rStyle w:val="Fett"/>
          <w:rFonts w:ascii="Arial" w:hAnsi="Arial" w:cs="Arial"/>
          <w:color w:val="2B2B2B"/>
          <w:sz w:val="22"/>
          <w:szCs w:val="22"/>
          <w:bdr w:val="none" w:sz="0" w:space="0" w:color="auto" w:frame="1"/>
          <w:shd w:val="clear" w:color="auto" w:fill="FFFFFF"/>
        </w:rPr>
      </w:pPr>
      <w:r w:rsidRPr="00E154C7">
        <w:rPr>
          <w:rStyle w:val="Fett"/>
          <w:rFonts w:ascii="Arial" w:hAnsi="Arial" w:cs="Arial"/>
          <w:color w:val="000000" w:themeColor="text1"/>
          <w:sz w:val="22"/>
          <w:szCs w:val="22"/>
          <w:bdr w:val="none" w:sz="0" w:space="0" w:color="auto" w:frame="1"/>
          <w:shd w:val="clear" w:color="auto" w:fill="FFFFFF"/>
        </w:rPr>
        <w:t>Förderung:</w:t>
      </w:r>
      <w:r w:rsidRPr="00E154C7">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 xml:space="preserve">2.500 € allgemeine Förderung Barrierefreiheit - </w:t>
      </w:r>
      <w:r w:rsidRPr="00874B3F">
        <w:rPr>
          <w:rStyle w:val="Fett"/>
          <w:rFonts w:ascii="Arial" w:hAnsi="Arial" w:cs="Arial"/>
          <w:color w:val="2B2B2B"/>
          <w:sz w:val="22"/>
          <w:szCs w:val="22"/>
          <w:bdr w:val="none" w:sz="0" w:space="0" w:color="auto" w:frame="1"/>
          <w:shd w:val="clear" w:color="auto" w:fill="FFFFFF"/>
        </w:rPr>
        <w:t>Aktion Mensch</w:t>
      </w:r>
    </w:p>
    <w:p w14:paraId="559C69A5" w14:textId="317D6E96" w:rsidR="005654BA" w:rsidRDefault="005654BA" w:rsidP="005654BA">
      <w:pPr>
        <w:rPr>
          <w:rStyle w:val="Fett"/>
          <w:rFonts w:ascii="Arial" w:hAnsi="Arial" w:cs="Arial"/>
          <w:color w:val="2B2B2B"/>
          <w:sz w:val="22"/>
          <w:szCs w:val="22"/>
          <w:bdr w:val="none" w:sz="0" w:space="0" w:color="auto" w:frame="1"/>
          <w:shd w:val="clear" w:color="auto" w:fill="FFFFFF"/>
        </w:rPr>
      </w:pPr>
      <w:r w:rsidRPr="00874B3F">
        <w:rPr>
          <w:rStyle w:val="Fett"/>
          <w:rFonts w:ascii="Arial" w:hAnsi="Arial" w:cs="Arial"/>
          <w:color w:val="2B2B2B"/>
          <w:sz w:val="22"/>
          <w:szCs w:val="22"/>
          <w:bdr w:val="none" w:sz="0" w:space="0" w:color="auto" w:frame="1"/>
          <w:shd w:val="clear" w:color="auto" w:fill="FFFFFF"/>
        </w:rPr>
        <w:tab/>
      </w:r>
      <w:r w:rsidRPr="00874B3F">
        <w:rPr>
          <w:rStyle w:val="Fett"/>
          <w:rFonts w:ascii="Arial" w:hAnsi="Arial" w:cs="Arial"/>
          <w:color w:val="2B2B2B"/>
          <w:sz w:val="22"/>
          <w:szCs w:val="22"/>
          <w:bdr w:val="none" w:sz="0" w:space="0" w:color="auto" w:frame="1"/>
          <w:shd w:val="clear" w:color="auto" w:fill="FFFFFF"/>
        </w:rPr>
        <w:tab/>
      </w:r>
      <w:r w:rsidRPr="00874B3F">
        <w:rPr>
          <w:rStyle w:val="Fett"/>
          <w:rFonts w:ascii="Arial" w:hAnsi="Arial" w:cs="Arial"/>
          <w:color w:val="2B2B2B"/>
          <w:sz w:val="22"/>
          <w:szCs w:val="22"/>
          <w:bdr w:val="none" w:sz="0" w:space="0" w:color="auto" w:frame="1"/>
          <w:shd w:val="clear" w:color="auto" w:fill="FFFFFF"/>
        </w:rPr>
        <w:tab/>
      </w:r>
      <w:r w:rsidRPr="00874B3F">
        <w:rPr>
          <w:rStyle w:val="Fett"/>
          <w:rFonts w:ascii="Arial" w:hAnsi="Arial" w:cs="Arial"/>
          <w:color w:val="2B2B2B"/>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Pauschalförderung</w:t>
      </w:r>
    </w:p>
    <w:p w14:paraId="72107A6D" w14:textId="77777777" w:rsidR="005654BA" w:rsidRDefault="005654BA" w:rsidP="005654BA">
      <w:pPr>
        <w:rPr>
          <w:rFonts w:ascii="Arial" w:hAnsi="Arial" w:cs="Arial"/>
          <w:sz w:val="20"/>
          <w:szCs w:val="20"/>
        </w:rPr>
      </w:pPr>
    </w:p>
    <w:p w14:paraId="1AC4C815" w14:textId="3C43BA1F" w:rsidR="0017781F" w:rsidRDefault="008C3938" w:rsidP="00874B3F">
      <w:pPr>
        <w:jc w:val="center"/>
        <w:rPr>
          <w:rFonts w:ascii="Arial" w:hAnsi="Arial" w:cs="Arial"/>
          <w:sz w:val="20"/>
          <w:szCs w:val="20"/>
        </w:rPr>
      </w:pPr>
      <w:r>
        <w:rPr>
          <w:rFonts w:ascii="Arial" w:hAnsi="Arial" w:cs="Arial"/>
          <w:sz w:val="20"/>
          <w:szCs w:val="20"/>
        </w:rPr>
        <w:t>***</w:t>
      </w:r>
    </w:p>
    <w:p w14:paraId="4330CF1E" w14:textId="77777777" w:rsidR="007135B2" w:rsidRDefault="007135B2" w:rsidP="00EE75D2">
      <w:pPr>
        <w:rPr>
          <w:rFonts w:ascii="Arial" w:hAnsi="Arial" w:cs="Arial"/>
          <w:b/>
          <w:color w:val="0070C0"/>
        </w:rPr>
      </w:pPr>
    </w:p>
    <w:p w14:paraId="256FFFB4" w14:textId="4315AFC2" w:rsidR="000E65E9" w:rsidRDefault="000E65E9" w:rsidP="000E65E9">
      <w:pPr>
        <w:ind w:left="2832" w:hanging="2832"/>
        <w:rPr>
          <w:rFonts w:ascii="Arial" w:hAnsi="Arial" w:cs="Arial"/>
          <w:b/>
          <w:color w:val="0070C0"/>
        </w:rPr>
      </w:pPr>
      <w:r>
        <w:rPr>
          <w:rFonts w:ascii="Arial" w:hAnsi="Arial" w:cs="Arial"/>
          <w:b/>
          <w:color w:val="0070C0"/>
        </w:rPr>
        <w:t>CHARGE-Befundordner – Überarbeitung 2023</w:t>
      </w:r>
    </w:p>
    <w:p w14:paraId="7A2872DF" w14:textId="2CF97F98" w:rsidR="000E65E9" w:rsidRDefault="000E65E9" w:rsidP="000E65E9">
      <w:pPr>
        <w:ind w:left="3540" w:hanging="3540"/>
        <w:rPr>
          <w:rFonts w:ascii="Arial" w:hAnsi="Arial" w:cs="Arial"/>
          <w:bCs/>
          <w:sz w:val="20"/>
          <w:szCs w:val="20"/>
        </w:rPr>
      </w:pPr>
      <w:r>
        <w:rPr>
          <w:rFonts w:ascii="Arial" w:hAnsi="Arial" w:cs="Arial"/>
          <w:bCs/>
          <w:sz w:val="20"/>
          <w:szCs w:val="20"/>
        </w:rPr>
        <w:t xml:space="preserve">Der CHARGE-Befundordner, der seit vielen Jahren den neuen Mitgliedsfamilien kostenfrei zur Verfügung gestellt wird, </w:t>
      </w:r>
    </w:p>
    <w:p w14:paraId="3E49275F" w14:textId="37E1ABF3" w:rsidR="000E65E9" w:rsidRDefault="000E65E9" w:rsidP="000E65E9">
      <w:pPr>
        <w:ind w:left="3540" w:hanging="3540"/>
        <w:rPr>
          <w:rFonts w:ascii="Arial" w:hAnsi="Arial" w:cs="Arial"/>
          <w:bCs/>
          <w:sz w:val="20"/>
          <w:szCs w:val="20"/>
        </w:rPr>
      </w:pPr>
      <w:r>
        <w:rPr>
          <w:rFonts w:ascii="Arial" w:hAnsi="Arial" w:cs="Arial"/>
          <w:bCs/>
          <w:sz w:val="20"/>
          <w:szCs w:val="20"/>
        </w:rPr>
        <w:t xml:space="preserve">wurde überarbeitet und auf den neusten Stand gebracht. Der Ordner wurde in Teilbereichen modifiziert und so zum </w:t>
      </w:r>
    </w:p>
    <w:p w14:paraId="2D31E8CF" w14:textId="77777777" w:rsidR="000E65E9" w:rsidRDefault="000E65E9" w:rsidP="000E65E9">
      <w:pPr>
        <w:ind w:left="3540" w:hanging="3540"/>
        <w:rPr>
          <w:rFonts w:ascii="Arial" w:hAnsi="Arial" w:cs="Arial"/>
          <w:bCs/>
          <w:sz w:val="20"/>
          <w:szCs w:val="20"/>
        </w:rPr>
      </w:pPr>
      <w:r>
        <w:rPr>
          <w:rFonts w:ascii="Arial" w:hAnsi="Arial" w:cs="Arial"/>
          <w:bCs/>
          <w:sz w:val="20"/>
          <w:szCs w:val="20"/>
        </w:rPr>
        <w:t xml:space="preserve">Beispiel mit QR-Codes ausgestattet, neue Merkblätter erstellt oder ein CHARGE-Notfallpass konzipiert. Insgesamt </w:t>
      </w:r>
    </w:p>
    <w:p w14:paraId="194E6198" w14:textId="1D235541" w:rsidR="000E65E9" w:rsidRPr="005654BA" w:rsidRDefault="00C032DE" w:rsidP="000E65E9">
      <w:pPr>
        <w:ind w:left="3540" w:hanging="3540"/>
        <w:rPr>
          <w:rFonts w:ascii="Arial" w:hAnsi="Arial" w:cs="Arial"/>
          <w:bCs/>
          <w:sz w:val="20"/>
          <w:szCs w:val="20"/>
        </w:rPr>
      </w:pPr>
      <w:r w:rsidRPr="005F2F5B">
        <w:rPr>
          <w:rFonts w:ascii="Arial" w:hAnsi="Arial" w:cs="Arial"/>
          <w:bCs/>
          <w:color w:val="000000" w:themeColor="text1"/>
          <w:sz w:val="20"/>
          <w:szCs w:val="20"/>
        </w:rPr>
        <w:t>w</w:t>
      </w:r>
      <w:r w:rsidR="000E65E9" w:rsidRPr="005F2F5B">
        <w:rPr>
          <w:rFonts w:ascii="Arial" w:hAnsi="Arial" w:cs="Arial"/>
          <w:bCs/>
          <w:color w:val="000000" w:themeColor="text1"/>
          <w:sz w:val="20"/>
          <w:szCs w:val="20"/>
        </w:rPr>
        <w:t xml:space="preserve">urden </w:t>
      </w:r>
      <w:r w:rsidR="000E65E9">
        <w:rPr>
          <w:rFonts w:ascii="Arial" w:hAnsi="Arial" w:cs="Arial"/>
          <w:bCs/>
          <w:sz w:val="20"/>
          <w:szCs w:val="20"/>
        </w:rPr>
        <w:t xml:space="preserve">50 Ordner erstellt, die in den nächsten Jahren ausgegeben werden können.    </w:t>
      </w:r>
    </w:p>
    <w:p w14:paraId="7CCBD06A" w14:textId="77777777" w:rsidR="000E65E9" w:rsidRDefault="000E65E9" w:rsidP="000E65E9">
      <w:pPr>
        <w:ind w:left="2832" w:hanging="2832"/>
        <w:rPr>
          <w:rFonts w:ascii="Arial" w:hAnsi="Arial" w:cs="Arial"/>
          <w:b/>
          <w:color w:val="0070C0"/>
        </w:rPr>
      </w:pPr>
    </w:p>
    <w:p w14:paraId="63B9F700" w14:textId="75AC323F" w:rsidR="000E65E9" w:rsidRPr="007135B2" w:rsidRDefault="000E65E9" w:rsidP="000E65E9">
      <w:pPr>
        <w:rPr>
          <w:rFonts w:ascii="Arial" w:eastAsia="Times New Roman" w:hAnsi="Arial" w:cs="Arial"/>
        </w:rPr>
      </w:pPr>
      <w:r w:rsidRPr="007135B2">
        <w:rPr>
          <w:rFonts w:ascii="Arial" w:hAnsi="Arial" w:cs="Arial"/>
          <w:b/>
          <w:bCs/>
          <w:sz w:val="20"/>
          <w:szCs w:val="20"/>
        </w:rPr>
        <w:t>Kalkulierte Kosten:</w:t>
      </w:r>
      <w:r w:rsidRPr="007135B2">
        <w:rPr>
          <w:rFonts w:ascii="Arial" w:hAnsi="Arial" w:cs="Arial"/>
          <w:sz w:val="20"/>
          <w:szCs w:val="20"/>
        </w:rPr>
        <w:tab/>
      </w:r>
      <w:r w:rsidRPr="007135B2">
        <w:rPr>
          <w:rFonts w:ascii="Arial" w:hAnsi="Arial" w:cs="Arial"/>
          <w:sz w:val="20"/>
          <w:szCs w:val="20"/>
        </w:rPr>
        <w:tab/>
        <w:t>2</w:t>
      </w:r>
      <w:r>
        <w:rPr>
          <w:rFonts w:ascii="Arial" w:hAnsi="Arial" w:cs="Arial"/>
          <w:sz w:val="20"/>
          <w:szCs w:val="20"/>
        </w:rPr>
        <w:t>.260</w:t>
      </w:r>
      <w:r w:rsidRPr="007135B2">
        <w:rPr>
          <w:rFonts w:ascii="Arial" w:hAnsi="Arial" w:cs="Arial"/>
          <w:sz w:val="20"/>
          <w:szCs w:val="20"/>
        </w:rPr>
        <w:t xml:space="preserve">,00 </w:t>
      </w:r>
      <w:r w:rsidRPr="007135B2">
        <w:rPr>
          <w:rFonts w:ascii="Arial" w:eastAsia="Times New Roman" w:hAnsi="Arial" w:cs="Arial"/>
          <w:sz w:val="20"/>
          <w:szCs w:val="20"/>
        </w:rPr>
        <w:t>€</w:t>
      </w:r>
      <w:r w:rsidRPr="007135B2">
        <w:rPr>
          <w:rFonts w:ascii="Arial" w:eastAsia="Times New Roman" w:hAnsi="Arial" w:cs="Arial"/>
          <w:b/>
          <w:bCs/>
          <w:sz w:val="20"/>
          <w:szCs w:val="20"/>
        </w:rPr>
        <w:t xml:space="preserve"> </w:t>
      </w:r>
    </w:p>
    <w:p w14:paraId="70459A75" w14:textId="7B1B0DEF" w:rsidR="000E65E9" w:rsidRPr="007135B2" w:rsidRDefault="000E65E9" w:rsidP="000E65E9">
      <w:pPr>
        <w:rPr>
          <w:rFonts w:ascii="Arial" w:hAnsi="Arial" w:cs="Arial"/>
          <w:sz w:val="20"/>
          <w:szCs w:val="20"/>
        </w:rPr>
      </w:pPr>
      <w:r w:rsidRPr="007135B2">
        <w:rPr>
          <w:rFonts w:ascii="Arial" w:hAnsi="Arial" w:cs="Arial"/>
          <w:b/>
          <w:bCs/>
          <w:sz w:val="20"/>
          <w:szCs w:val="20"/>
        </w:rPr>
        <w:t>Tatsächliche Kosten:</w:t>
      </w:r>
      <w:r w:rsidRPr="007135B2">
        <w:rPr>
          <w:rFonts w:ascii="Arial" w:hAnsi="Arial" w:cs="Arial"/>
          <w:sz w:val="20"/>
          <w:szCs w:val="20"/>
        </w:rPr>
        <w:t xml:space="preserve"> </w:t>
      </w:r>
      <w:r w:rsidRPr="007135B2">
        <w:rPr>
          <w:rFonts w:ascii="Arial" w:hAnsi="Arial" w:cs="Arial"/>
          <w:sz w:val="20"/>
          <w:szCs w:val="20"/>
        </w:rPr>
        <w:tab/>
      </w:r>
      <w:r w:rsidRPr="007135B2">
        <w:rPr>
          <w:rFonts w:ascii="Arial" w:hAnsi="Arial" w:cs="Arial"/>
          <w:sz w:val="20"/>
          <w:szCs w:val="20"/>
        </w:rPr>
        <w:tab/>
      </w:r>
      <w:r>
        <w:rPr>
          <w:rFonts w:ascii="Arial" w:hAnsi="Arial" w:cs="Arial"/>
          <w:sz w:val="20"/>
          <w:szCs w:val="20"/>
        </w:rPr>
        <w:t>2.281,50</w:t>
      </w:r>
      <w:r w:rsidRPr="007135B2">
        <w:rPr>
          <w:rFonts w:ascii="Arial" w:hAnsi="Arial" w:cs="Arial"/>
          <w:sz w:val="20"/>
          <w:szCs w:val="20"/>
        </w:rPr>
        <w:t xml:space="preserve"> € </w:t>
      </w:r>
    </w:p>
    <w:p w14:paraId="39436414" w14:textId="61FC8CE6" w:rsidR="000E65E9" w:rsidRPr="007135B2" w:rsidRDefault="000E65E9" w:rsidP="000E65E9">
      <w:pPr>
        <w:rPr>
          <w:rFonts w:ascii="Arial" w:hAnsi="Arial" w:cs="Arial"/>
          <w:b/>
          <w:bCs/>
          <w:sz w:val="20"/>
          <w:szCs w:val="20"/>
        </w:rPr>
      </w:pPr>
      <w:r w:rsidRPr="007135B2">
        <w:rPr>
          <w:rStyle w:val="Fett"/>
          <w:rFonts w:ascii="Arial" w:hAnsi="Arial" w:cs="Arial"/>
          <w:sz w:val="22"/>
          <w:szCs w:val="22"/>
          <w:bdr w:val="none" w:sz="0" w:space="0" w:color="auto" w:frame="1"/>
          <w:shd w:val="clear" w:color="auto" w:fill="FFFFFF"/>
        </w:rPr>
        <w:t>Förderung:</w:t>
      </w:r>
      <w:r w:rsidRPr="007135B2">
        <w:rPr>
          <w:rStyle w:val="Fett"/>
          <w:rFonts w:ascii="Arial" w:hAnsi="Arial" w:cs="Arial"/>
          <w:sz w:val="22"/>
          <w:szCs w:val="22"/>
          <w:bdr w:val="none" w:sz="0" w:space="0" w:color="auto" w:frame="1"/>
          <w:shd w:val="clear" w:color="auto" w:fill="FFFFFF"/>
        </w:rPr>
        <w:tab/>
      </w:r>
      <w:r w:rsidRPr="007135B2">
        <w:rPr>
          <w:rStyle w:val="Fett"/>
          <w:rFonts w:ascii="Arial" w:hAnsi="Arial" w:cs="Arial"/>
          <w:sz w:val="22"/>
          <w:szCs w:val="22"/>
          <w:bdr w:val="none" w:sz="0" w:space="0" w:color="auto" w:frame="1"/>
          <w:shd w:val="clear" w:color="auto" w:fill="FFFFFF"/>
        </w:rPr>
        <w:tab/>
      </w:r>
      <w:r w:rsidRPr="007135B2">
        <w:rPr>
          <w:rStyle w:val="Fett"/>
          <w:rFonts w:ascii="Arial" w:hAnsi="Arial" w:cs="Arial"/>
          <w:sz w:val="22"/>
          <w:szCs w:val="22"/>
          <w:bdr w:val="none" w:sz="0" w:space="0" w:color="auto" w:frame="1"/>
          <w:shd w:val="clear" w:color="auto" w:fill="FFFFFF"/>
        </w:rPr>
        <w:tab/>
      </w:r>
      <w:r>
        <w:rPr>
          <w:rStyle w:val="Fett"/>
          <w:rFonts w:ascii="Arial" w:hAnsi="Arial" w:cs="Arial"/>
          <w:sz w:val="22"/>
          <w:szCs w:val="22"/>
          <w:bdr w:val="none" w:sz="0" w:space="0" w:color="auto" w:frame="1"/>
          <w:shd w:val="clear" w:color="auto" w:fill="FFFFFF"/>
        </w:rPr>
        <w:t>Barmer</w:t>
      </w:r>
      <w:r w:rsidRPr="007135B2">
        <w:rPr>
          <w:rFonts w:ascii="Arial" w:hAnsi="Arial" w:cs="Arial"/>
          <w:b/>
          <w:bCs/>
          <w:sz w:val="22"/>
          <w:szCs w:val="22"/>
        </w:rPr>
        <w:t xml:space="preserve"> – Projektförderung von </w:t>
      </w:r>
      <w:r>
        <w:rPr>
          <w:rFonts w:ascii="Arial" w:hAnsi="Arial" w:cs="Arial"/>
          <w:b/>
          <w:bCs/>
          <w:sz w:val="22"/>
          <w:szCs w:val="22"/>
        </w:rPr>
        <w:t>2.034</w:t>
      </w:r>
      <w:r w:rsidRPr="007135B2">
        <w:rPr>
          <w:rFonts w:ascii="Arial" w:hAnsi="Arial" w:cs="Arial"/>
          <w:b/>
          <w:bCs/>
          <w:sz w:val="22"/>
          <w:szCs w:val="22"/>
        </w:rPr>
        <w:t>,00 €</w:t>
      </w:r>
      <w:r w:rsidRPr="007135B2">
        <w:rPr>
          <w:rFonts w:ascii="Arial" w:hAnsi="Arial" w:cs="Arial"/>
          <w:b/>
          <w:bCs/>
          <w:sz w:val="20"/>
          <w:szCs w:val="20"/>
        </w:rPr>
        <w:tab/>
      </w:r>
    </w:p>
    <w:p w14:paraId="1D96D531" w14:textId="77777777" w:rsidR="007135B2" w:rsidRDefault="007135B2" w:rsidP="00EE75D2">
      <w:pPr>
        <w:rPr>
          <w:rFonts w:ascii="Arial" w:hAnsi="Arial" w:cs="Arial"/>
          <w:b/>
          <w:color w:val="0070C0"/>
        </w:rPr>
      </w:pPr>
    </w:p>
    <w:p w14:paraId="091CE7E2" w14:textId="629BC373" w:rsidR="00EE75D2" w:rsidRDefault="00C67797" w:rsidP="00EE75D2">
      <w:pPr>
        <w:rPr>
          <w:rFonts w:ascii="Arial" w:hAnsi="Arial" w:cs="Arial"/>
          <w:b/>
          <w:color w:val="0070C0"/>
        </w:rPr>
      </w:pPr>
      <w:r>
        <w:rPr>
          <w:rFonts w:ascii="Arial" w:hAnsi="Arial" w:cs="Arial"/>
          <w:b/>
          <w:color w:val="0070C0"/>
        </w:rPr>
        <w:lastRenderedPageBreak/>
        <w:t xml:space="preserve">17. </w:t>
      </w:r>
      <w:r w:rsidR="009C6699">
        <w:rPr>
          <w:rFonts w:ascii="Arial" w:hAnsi="Arial" w:cs="Arial"/>
          <w:b/>
          <w:color w:val="0070C0"/>
        </w:rPr>
        <w:t>CHARGE</w:t>
      </w:r>
      <w:r w:rsidR="00821923">
        <w:rPr>
          <w:rFonts w:ascii="Arial" w:hAnsi="Arial" w:cs="Arial"/>
          <w:b/>
          <w:color w:val="0070C0"/>
        </w:rPr>
        <w:t>-</w:t>
      </w:r>
      <w:r w:rsidR="009C6699">
        <w:rPr>
          <w:rFonts w:ascii="Arial" w:hAnsi="Arial" w:cs="Arial"/>
          <w:b/>
          <w:color w:val="0070C0"/>
        </w:rPr>
        <w:t xml:space="preserve">Konferenz </w:t>
      </w:r>
      <w:r w:rsidR="009014B8">
        <w:rPr>
          <w:rFonts w:ascii="Arial" w:hAnsi="Arial" w:cs="Arial"/>
          <w:b/>
          <w:color w:val="0070C0"/>
        </w:rPr>
        <w:t>16. – 18. Juni 2023</w:t>
      </w:r>
    </w:p>
    <w:p w14:paraId="1FA63448" w14:textId="64E5A294" w:rsidR="005654BA" w:rsidRPr="005F2F5B" w:rsidRDefault="005654BA" w:rsidP="00EE75D2">
      <w:pPr>
        <w:rPr>
          <w:rFonts w:ascii="Arial" w:hAnsi="Arial" w:cs="Arial"/>
          <w:bCs/>
          <w:color w:val="0070C0"/>
          <w:sz w:val="20"/>
          <w:szCs w:val="20"/>
        </w:rPr>
      </w:pPr>
      <w:r w:rsidRPr="005F2F5B">
        <w:rPr>
          <w:rFonts w:ascii="Arial" w:hAnsi="Arial" w:cs="Arial"/>
          <w:b/>
          <w:color w:val="0070C0"/>
        </w:rPr>
        <w:t>Jugendherberge Lauterbach/Hessen</w:t>
      </w:r>
    </w:p>
    <w:p w14:paraId="0B9624D8" w14:textId="033272AA" w:rsidR="00E86FAD" w:rsidRDefault="00E86FAD" w:rsidP="00E86FAD">
      <w:pPr>
        <w:spacing w:line="208" w:lineRule="exact"/>
        <w:ind w:right="-20"/>
        <w:rPr>
          <w:rFonts w:ascii="Arial" w:hAnsi="Arial" w:cs="Arial"/>
          <w:sz w:val="20"/>
          <w:szCs w:val="20"/>
        </w:rPr>
      </w:pPr>
      <w:r>
        <w:rPr>
          <w:rFonts w:ascii="Arial" w:hAnsi="Arial" w:cs="Arial"/>
          <w:sz w:val="20"/>
          <w:szCs w:val="20"/>
        </w:rPr>
        <w:t xml:space="preserve">Mit der jährlichen CHARGE-Konferenz </w:t>
      </w:r>
      <w:r w:rsidR="008B0CBC">
        <w:rPr>
          <w:rFonts w:ascii="Arial" w:hAnsi="Arial" w:cs="Arial"/>
          <w:sz w:val="20"/>
          <w:szCs w:val="20"/>
        </w:rPr>
        <w:t>erhalten</w:t>
      </w:r>
      <w:r>
        <w:rPr>
          <w:rFonts w:ascii="Arial" w:hAnsi="Arial" w:cs="Arial"/>
          <w:sz w:val="20"/>
          <w:szCs w:val="20"/>
        </w:rPr>
        <w:t xml:space="preserve"> Familien umfangreiche</w:t>
      </w:r>
      <w:r w:rsidRPr="00194AF0">
        <w:rPr>
          <w:rFonts w:ascii="Arial" w:hAnsi="Arial" w:cs="Arial"/>
          <w:sz w:val="20"/>
          <w:szCs w:val="20"/>
        </w:rPr>
        <w:t xml:space="preserve"> Informationen hinsichtlich Gesundheit, medizinischer Neuigkeiten, Therapiemöglichkeiten, sozialer Entwicklung, Kommunikation usw.</w:t>
      </w:r>
      <w:r>
        <w:rPr>
          <w:rFonts w:ascii="Arial" w:hAnsi="Arial" w:cs="Arial"/>
          <w:sz w:val="20"/>
          <w:szCs w:val="20"/>
        </w:rPr>
        <w:t xml:space="preserve"> </w:t>
      </w:r>
    </w:p>
    <w:p w14:paraId="7B276894" w14:textId="63B359C6" w:rsidR="00E86FAD" w:rsidRDefault="00E86FAD" w:rsidP="00E86FAD">
      <w:pPr>
        <w:spacing w:line="208" w:lineRule="exact"/>
        <w:ind w:right="-20"/>
        <w:rPr>
          <w:rFonts w:ascii="Arial" w:hAnsi="Arial" w:cs="Arial"/>
          <w:sz w:val="20"/>
          <w:szCs w:val="20"/>
        </w:rPr>
      </w:pPr>
      <w:r>
        <w:rPr>
          <w:rFonts w:ascii="Arial" w:hAnsi="Arial" w:cs="Arial"/>
          <w:sz w:val="20"/>
          <w:szCs w:val="20"/>
        </w:rPr>
        <w:t xml:space="preserve">Vorträge zu </w:t>
      </w:r>
      <w:proofErr w:type="gramStart"/>
      <w:r>
        <w:rPr>
          <w:rFonts w:ascii="Arial" w:hAnsi="Arial" w:cs="Arial"/>
          <w:sz w:val="20"/>
          <w:szCs w:val="20"/>
        </w:rPr>
        <w:t>Tai Chi</w:t>
      </w:r>
      <w:proofErr w:type="gramEnd"/>
      <w:r>
        <w:rPr>
          <w:rFonts w:ascii="Arial" w:hAnsi="Arial" w:cs="Arial"/>
          <w:sz w:val="20"/>
          <w:szCs w:val="20"/>
        </w:rPr>
        <w:t xml:space="preserve">, dem Thema „Widerspruch oder Klage“, Resilienz, sowie Kommunikation und Gebärden standen auf dem Programm, ebenso Open-Space-Gesprächskreise zu Themen wie Transition, Ernährung und Resilienz. </w:t>
      </w:r>
    </w:p>
    <w:p w14:paraId="078235C8" w14:textId="730FD0EA" w:rsidR="009C6699" w:rsidRPr="00E86FAD" w:rsidRDefault="00EE75D2" w:rsidP="009C6699">
      <w:pPr>
        <w:rPr>
          <w:rFonts w:ascii="Arial" w:hAnsi="Arial" w:cs="Arial"/>
          <w:bCs/>
          <w:sz w:val="20"/>
          <w:szCs w:val="20"/>
        </w:rPr>
      </w:pPr>
      <w:r w:rsidRPr="00E86FAD">
        <w:rPr>
          <w:rFonts w:ascii="Arial" w:hAnsi="Arial" w:cs="Arial"/>
          <w:bCs/>
          <w:sz w:val="20"/>
          <w:szCs w:val="20"/>
        </w:rPr>
        <w:t xml:space="preserve">Ein attraktives Rahmenprogramm für Kinder und Jugendliche und auch als fester Bestandteil ein Vortrag von Jugendlichen mit CHARGE-Syndrom, die über ihr Leben berichteten, rundeten die Veranstaltung ab. </w:t>
      </w:r>
    </w:p>
    <w:p w14:paraId="40CE85C9" w14:textId="77777777" w:rsidR="00E86FAD" w:rsidRPr="00523CD1" w:rsidRDefault="00E86FAD" w:rsidP="009C6699">
      <w:pPr>
        <w:rPr>
          <w:rFonts w:ascii="Arial" w:hAnsi="Arial" w:cs="Arial"/>
          <w:sz w:val="22"/>
          <w:szCs w:val="22"/>
        </w:rPr>
      </w:pPr>
    </w:p>
    <w:p w14:paraId="10E6D420" w14:textId="4727BFFD" w:rsidR="00874B3F" w:rsidRPr="005654BA" w:rsidRDefault="00874B3F" w:rsidP="009C6699">
      <w:pPr>
        <w:rPr>
          <w:rFonts w:ascii="Arial" w:hAnsi="Arial" w:cs="Arial"/>
          <w:b/>
          <w:bCs/>
          <w:color w:val="FF0000"/>
          <w:sz w:val="20"/>
          <w:szCs w:val="20"/>
        </w:rPr>
      </w:pPr>
      <w:r>
        <w:rPr>
          <w:rFonts w:ascii="Arial" w:hAnsi="Arial" w:cs="Arial"/>
          <w:b/>
          <w:bCs/>
          <w:sz w:val="20"/>
          <w:szCs w:val="20"/>
        </w:rPr>
        <w:t>Teilnehmer: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135B2">
        <w:rPr>
          <w:rFonts w:ascii="Arial" w:hAnsi="Arial" w:cs="Arial"/>
          <w:sz w:val="20"/>
          <w:szCs w:val="20"/>
        </w:rPr>
        <w:t xml:space="preserve">ca. </w:t>
      </w:r>
      <w:r w:rsidR="00792969" w:rsidRPr="007135B2">
        <w:rPr>
          <w:rFonts w:ascii="Arial" w:hAnsi="Arial" w:cs="Arial"/>
          <w:sz w:val="20"/>
          <w:szCs w:val="20"/>
        </w:rPr>
        <w:t>185</w:t>
      </w:r>
      <w:r w:rsidRPr="007135B2">
        <w:rPr>
          <w:rFonts w:ascii="Arial" w:hAnsi="Arial" w:cs="Arial"/>
          <w:sz w:val="20"/>
          <w:szCs w:val="20"/>
        </w:rPr>
        <w:t xml:space="preserve"> Teilnehmer</w:t>
      </w:r>
    </w:p>
    <w:p w14:paraId="2955F72D" w14:textId="372BCA90" w:rsidR="009C6699" w:rsidRPr="007135B2" w:rsidRDefault="009C6699" w:rsidP="009C6699">
      <w:pPr>
        <w:rPr>
          <w:rFonts w:ascii="Arial" w:eastAsia="Times New Roman" w:hAnsi="Arial" w:cs="Arial"/>
        </w:rPr>
      </w:pPr>
      <w:r w:rsidRPr="007135B2">
        <w:rPr>
          <w:rFonts w:ascii="Arial" w:hAnsi="Arial" w:cs="Arial"/>
          <w:b/>
          <w:bCs/>
          <w:sz w:val="20"/>
          <w:szCs w:val="20"/>
        </w:rPr>
        <w:t>Kalkulierte Kosten:</w:t>
      </w:r>
      <w:r w:rsidRPr="007135B2">
        <w:rPr>
          <w:rFonts w:ascii="Arial" w:hAnsi="Arial" w:cs="Arial"/>
          <w:sz w:val="20"/>
          <w:szCs w:val="20"/>
        </w:rPr>
        <w:tab/>
      </w:r>
      <w:r w:rsidRPr="007135B2">
        <w:rPr>
          <w:rFonts w:ascii="Arial" w:hAnsi="Arial" w:cs="Arial"/>
          <w:sz w:val="20"/>
          <w:szCs w:val="20"/>
        </w:rPr>
        <w:tab/>
      </w:r>
      <w:r w:rsidR="00E86FAD" w:rsidRPr="007135B2">
        <w:rPr>
          <w:rFonts w:ascii="Arial" w:hAnsi="Arial" w:cs="Arial"/>
          <w:sz w:val="20"/>
          <w:szCs w:val="20"/>
        </w:rPr>
        <w:t>60.250,00</w:t>
      </w:r>
      <w:r w:rsidR="00874B3F" w:rsidRPr="007135B2">
        <w:rPr>
          <w:rFonts w:ascii="Arial" w:hAnsi="Arial" w:cs="Arial"/>
          <w:sz w:val="20"/>
          <w:szCs w:val="20"/>
        </w:rPr>
        <w:t xml:space="preserve"> </w:t>
      </w:r>
      <w:r w:rsidRPr="007135B2">
        <w:rPr>
          <w:rFonts w:ascii="Arial" w:eastAsia="Times New Roman" w:hAnsi="Arial" w:cs="Arial"/>
          <w:sz w:val="20"/>
          <w:szCs w:val="20"/>
        </w:rPr>
        <w:t>€</w:t>
      </w:r>
    </w:p>
    <w:p w14:paraId="099743EC" w14:textId="5B227F98" w:rsidR="009C6699" w:rsidRPr="007135B2" w:rsidRDefault="009C6699" w:rsidP="009C6699">
      <w:pPr>
        <w:rPr>
          <w:rFonts w:ascii="Arial" w:hAnsi="Arial" w:cs="Arial"/>
          <w:sz w:val="20"/>
          <w:szCs w:val="20"/>
        </w:rPr>
      </w:pPr>
      <w:r w:rsidRPr="007135B2">
        <w:rPr>
          <w:rFonts w:ascii="Arial" w:hAnsi="Arial" w:cs="Arial"/>
          <w:b/>
          <w:bCs/>
          <w:sz w:val="20"/>
          <w:szCs w:val="20"/>
        </w:rPr>
        <w:t>Tatsächliche Kosten:</w:t>
      </w:r>
      <w:r w:rsidRPr="007135B2">
        <w:rPr>
          <w:rFonts w:ascii="Arial" w:hAnsi="Arial" w:cs="Arial"/>
          <w:sz w:val="20"/>
          <w:szCs w:val="20"/>
        </w:rPr>
        <w:t xml:space="preserve"> </w:t>
      </w:r>
      <w:r w:rsidRPr="007135B2">
        <w:rPr>
          <w:rFonts w:ascii="Arial" w:hAnsi="Arial" w:cs="Arial"/>
          <w:sz w:val="20"/>
          <w:szCs w:val="20"/>
        </w:rPr>
        <w:tab/>
      </w:r>
      <w:r w:rsidRPr="007135B2">
        <w:rPr>
          <w:rFonts w:ascii="Arial" w:hAnsi="Arial" w:cs="Arial"/>
          <w:sz w:val="20"/>
          <w:szCs w:val="20"/>
        </w:rPr>
        <w:tab/>
      </w:r>
      <w:r w:rsidR="007135B2" w:rsidRPr="007135B2">
        <w:rPr>
          <w:rFonts w:ascii="Arial" w:hAnsi="Arial" w:cs="Arial"/>
          <w:sz w:val="20"/>
          <w:szCs w:val="20"/>
        </w:rPr>
        <w:t>58.918,75</w:t>
      </w:r>
      <w:r w:rsidR="00874B3F" w:rsidRPr="007135B2">
        <w:rPr>
          <w:rFonts w:ascii="Arial" w:hAnsi="Arial" w:cs="Arial"/>
          <w:sz w:val="20"/>
          <w:szCs w:val="20"/>
        </w:rPr>
        <w:t xml:space="preserve"> </w:t>
      </w:r>
      <w:r w:rsidRPr="007135B2">
        <w:rPr>
          <w:rFonts w:ascii="Arial" w:hAnsi="Arial" w:cs="Arial"/>
          <w:sz w:val="20"/>
          <w:szCs w:val="20"/>
        </w:rPr>
        <w:t>€</w:t>
      </w:r>
    </w:p>
    <w:p w14:paraId="0B156870" w14:textId="68A0640C" w:rsidR="009C6699" w:rsidRPr="007135B2" w:rsidRDefault="009C6699" w:rsidP="009C6699">
      <w:pPr>
        <w:rPr>
          <w:rFonts w:ascii="Arial" w:hAnsi="Arial" w:cs="Arial"/>
          <w:b/>
          <w:bCs/>
          <w:color w:val="FF0000"/>
          <w:sz w:val="22"/>
          <w:szCs w:val="22"/>
          <w:bdr w:val="none" w:sz="0" w:space="0" w:color="auto" w:frame="1"/>
          <w:shd w:val="clear" w:color="auto" w:fill="FFFFFF"/>
        </w:rPr>
      </w:pPr>
      <w:r w:rsidRPr="00E154C7">
        <w:rPr>
          <w:rStyle w:val="Fett"/>
          <w:rFonts w:ascii="Arial" w:hAnsi="Arial" w:cs="Arial"/>
          <w:color w:val="000000" w:themeColor="text1"/>
          <w:sz w:val="22"/>
          <w:szCs w:val="22"/>
          <w:bdr w:val="none" w:sz="0" w:space="0" w:color="auto" w:frame="1"/>
          <w:shd w:val="clear" w:color="auto" w:fill="FFFFFF"/>
        </w:rPr>
        <w:t>Förderung:</w:t>
      </w:r>
      <w:r w:rsidRPr="00E154C7">
        <w:rPr>
          <w:rStyle w:val="Fett"/>
          <w:rFonts w:ascii="Arial" w:hAnsi="Arial" w:cs="Arial"/>
          <w:color w:val="000000" w:themeColor="text1"/>
          <w:sz w:val="22"/>
          <w:szCs w:val="22"/>
          <w:bdr w:val="none" w:sz="0" w:space="0" w:color="auto" w:frame="1"/>
          <w:shd w:val="clear" w:color="auto" w:fill="FFFFFF"/>
        </w:rPr>
        <w:tab/>
      </w:r>
      <w:r w:rsidRPr="00E154C7">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ab/>
      </w:r>
      <w:r w:rsidR="007135B2" w:rsidRPr="007135B2">
        <w:rPr>
          <w:rStyle w:val="Fett"/>
          <w:rFonts w:ascii="Arial" w:hAnsi="Arial" w:cs="Arial"/>
          <w:sz w:val="22"/>
          <w:szCs w:val="22"/>
          <w:bdr w:val="none" w:sz="0" w:space="0" w:color="auto" w:frame="1"/>
          <w:shd w:val="clear" w:color="auto" w:fill="FFFFFF"/>
        </w:rPr>
        <w:t>48.506,50</w:t>
      </w:r>
      <w:r w:rsidR="00874B3F" w:rsidRPr="007135B2">
        <w:rPr>
          <w:rStyle w:val="Fett"/>
          <w:rFonts w:ascii="Arial" w:hAnsi="Arial" w:cs="Arial"/>
          <w:sz w:val="22"/>
          <w:szCs w:val="22"/>
          <w:bdr w:val="none" w:sz="0" w:space="0" w:color="auto" w:frame="1"/>
          <w:shd w:val="clear" w:color="auto" w:fill="FFFFFF"/>
        </w:rPr>
        <w:t xml:space="preserve"> € </w:t>
      </w:r>
      <w:r w:rsidRPr="007135B2">
        <w:rPr>
          <w:rStyle w:val="Fett"/>
          <w:rFonts w:ascii="Arial" w:hAnsi="Arial" w:cs="Arial"/>
          <w:sz w:val="22"/>
          <w:szCs w:val="22"/>
          <w:bdr w:val="none" w:sz="0" w:space="0" w:color="auto" w:frame="1"/>
          <w:shd w:val="clear" w:color="auto" w:fill="FFFFFF"/>
        </w:rPr>
        <w:t>Aktion Mensch</w:t>
      </w:r>
    </w:p>
    <w:p w14:paraId="70B07AF1" w14:textId="3D696543" w:rsidR="009C6699" w:rsidRDefault="009C6699" w:rsidP="00CA1A0A">
      <w:pPr>
        <w:rPr>
          <w:rFonts w:ascii="Arial" w:hAnsi="Arial" w:cs="Arial"/>
          <w:b/>
          <w:color w:val="808080" w:themeColor="background1" w:themeShade="80"/>
        </w:rPr>
      </w:pPr>
    </w:p>
    <w:p w14:paraId="6C93CCEF" w14:textId="22361F55" w:rsidR="001B5B8F" w:rsidRDefault="009C6699" w:rsidP="00C7627F">
      <w:pPr>
        <w:jc w:val="center"/>
        <w:rPr>
          <w:rFonts w:ascii="Arial" w:hAnsi="Arial" w:cs="Arial"/>
          <w:sz w:val="20"/>
          <w:szCs w:val="20"/>
        </w:rPr>
      </w:pPr>
      <w:r>
        <w:rPr>
          <w:rFonts w:ascii="Arial" w:hAnsi="Arial" w:cs="Arial"/>
          <w:sz w:val="20"/>
          <w:szCs w:val="20"/>
        </w:rPr>
        <w:t>***</w:t>
      </w:r>
    </w:p>
    <w:p w14:paraId="115CC232" w14:textId="77777777" w:rsidR="007135B2" w:rsidRDefault="007135B2" w:rsidP="00C7627F">
      <w:pPr>
        <w:jc w:val="center"/>
        <w:rPr>
          <w:rFonts w:ascii="Arial" w:hAnsi="Arial" w:cs="Arial"/>
          <w:sz w:val="20"/>
          <w:szCs w:val="20"/>
        </w:rPr>
      </w:pPr>
    </w:p>
    <w:p w14:paraId="277F55CA" w14:textId="73813249" w:rsidR="009C6699" w:rsidRDefault="00821923" w:rsidP="00086F2A">
      <w:pPr>
        <w:ind w:left="2832" w:hanging="2832"/>
        <w:rPr>
          <w:rFonts w:ascii="Arial" w:hAnsi="Arial" w:cs="Arial"/>
          <w:b/>
          <w:color w:val="0070C0"/>
        </w:rPr>
      </w:pPr>
      <w:r>
        <w:rPr>
          <w:rFonts w:ascii="Arial" w:hAnsi="Arial" w:cs="Arial"/>
          <w:b/>
          <w:color w:val="0070C0"/>
        </w:rPr>
        <w:t>Online Gebärdenkurse</w:t>
      </w:r>
      <w:r w:rsidR="005654BA">
        <w:rPr>
          <w:rFonts w:ascii="Arial" w:hAnsi="Arial" w:cs="Arial"/>
          <w:b/>
          <w:color w:val="0070C0"/>
        </w:rPr>
        <w:t xml:space="preserve"> Januar – Dezember 202</w:t>
      </w:r>
      <w:r w:rsidR="008B0CBC">
        <w:rPr>
          <w:rFonts w:ascii="Arial" w:hAnsi="Arial" w:cs="Arial"/>
          <w:b/>
          <w:color w:val="0070C0"/>
        </w:rPr>
        <w:t>3</w:t>
      </w:r>
    </w:p>
    <w:p w14:paraId="5A72EC0D" w14:textId="43857ACD" w:rsidR="007135B2" w:rsidRDefault="007135B2" w:rsidP="00086F2A">
      <w:pPr>
        <w:ind w:left="2832" w:hanging="2832"/>
        <w:rPr>
          <w:rFonts w:ascii="Arial" w:hAnsi="Arial" w:cs="Arial"/>
          <w:b/>
          <w:color w:val="0070C0"/>
        </w:rPr>
      </w:pPr>
      <w:r>
        <w:rPr>
          <w:rFonts w:ascii="Arial" w:hAnsi="Arial" w:cs="Arial"/>
          <w:b/>
          <w:color w:val="0070C0"/>
        </w:rPr>
        <w:t>Online per Zoom</w:t>
      </w:r>
    </w:p>
    <w:p w14:paraId="59D5E367" w14:textId="77777777" w:rsidR="00792969" w:rsidRDefault="005654BA" w:rsidP="005654BA">
      <w:pPr>
        <w:ind w:left="3540" w:hanging="3540"/>
        <w:rPr>
          <w:rFonts w:ascii="Arial" w:hAnsi="Arial" w:cs="Arial"/>
          <w:bCs/>
          <w:sz w:val="20"/>
          <w:szCs w:val="20"/>
        </w:rPr>
      </w:pPr>
      <w:r>
        <w:rPr>
          <w:rFonts w:ascii="Arial" w:hAnsi="Arial" w:cs="Arial"/>
          <w:bCs/>
          <w:sz w:val="20"/>
          <w:szCs w:val="20"/>
        </w:rPr>
        <w:t>Insgesamt wurden 3 Kurse angeboten</w:t>
      </w:r>
      <w:r w:rsidR="00792969">
        <w:rPr>
          <w:rFonts w:ascii="Arial" w:hAnsi="Arial" w:cs="Arial"/>
          <w:bCs/>
          <w:sz w:val="20"/>
          <w:szCs w:val="20"/>
        </w:rPr>
        <w:t xml:space="preserve"> (Grundkurs, Aufbaukurs, Fortgeschrittene)</w:t>
      </w:r>
      <w:r>
        <w:rPr>
          <w:rFonts w:ascii="Arial" w:hAnsi="Arial" w:cs="Arial"/>
          <w:bCs/>
          <w:sz w:val="20"/>
          <w:szCs w:val="20"/>
        </w:rPr>
        <w:t xml:space="preserve">. </w:t>
      </w:r>
      <w:r w:rsidR="00EE75D2" w:rsidRPr="00EE75D2">
        <w:rPr>
          <w:rFonts w:ascii="Arial" w:hAnsi="Arial" w:cs="Arial"/>
          <w:bCs/>
          <w:sz w:val="20"/>
          <w:szCs w:val="20"/>
        </w:rPr>
        <w:t>Ziel war das Erlernen</w:t>
      </w:r>
      <w:r>
        <w:rPr>
          <w:rFonts w:ascii="Arial" w:hAnsi="Arial" w:cs="Arial"/>
          <w:bCs/>
          <w:sz w:val="20"/>
          <w:szCs w:val="20"/>
        </w:rPr>
        <w:t xml:space="preserve"> und/oder</w:t>
      </w:r>
    </w:p>
    <w:p w14:paraId="436CF83C" w14:textId="77777777" w:rsidR="005F2F5B" w:rsidRDefault="005654BA" w:rsidP="00792969">
      <w:pPr>
        <w:ind w:left="3540" w:hanging="3540"/>
        <w:rPr>
          <w:rFonts w:ascii="Arial" w:hAnsi="Arial" w:cs="Arial"/>
          <w:bCs/>
          <w:sz w:val="20"/>
          <w:szCs w:val="20"/>
        </w:rPr>
      </w:pPr>
      <w:r>
        <w:rPr>
          <w:rFonts w:ascii="Arial" w:hAnsi="Arial" w:cs="Arial"/>
          <w:bCs/>
          <w:sz w:val="20"/>
          <w:szCs w:val="20"/>
        </w:rPr>
        <w:t>Vertiefen</w:t>
      </w:r>
      <w:r w:rsidR="00EE75D2" w:rsidRPr="00EE75D2">
        <w:rPr>
          <w:rFonts w:ascii="Arial" w:hAnsi="Arial" w:cs="Arial"/>
          <w:bCs/>
          <w:sz w:val="20"/>
          <w:szCs w:val="20"/>
        </w:rPr>
        <w:t xml:space="preserve"> von Grundelementen der LB</w:t>
      </w:r>
      <w:r>
        <w:rPr>
          <w:rFonts w:ascii="Arial" w:hAnsi="Arial" w:cs="Arial"/>
          <w:bCs/>
          <w:sz w:val="20"/>
          <w:szCs w:val="20"/>
        </w:rPr>
        <w:t>G</w:t>
      </w:r>
      <w:r w:rsidR="00792969">
        <w:rPr>
          <w:rFonts w:ascii="Arial" w:hAnsi="Arial" w:cs="Arial"/>
          <w:bCs/>
          <w:sz w:val="20"/>
          <w:szCs w:val="20"/>
        </w:rPr>
        <w:t xml:space="preserve"> </w:t>
      </w:r>
      <w:r w:rsidR="00EE75D2" w:rsidRPr="00EE75D2">
        <w:rPr>
          <w:rFonts w:ascii="Arial" w:hAnsi="Arial" w:cs="Arial"/>
          <w:bCs/>
          <w:sz w:val="20"/>
          <w:szCs w:val="20"/>
        </w:rPr>
        <w:t>(</w:t>
      </w:r>
      <w:r w:rsidR="00EE75D2" w:rsidRPr="005F2F5B">
        <w:rPr>
          <w:rFonts w:ascii="Arial" w:hAnsi="Arial" w:cs="Arial"/>
          <w:bCs/>
          <w:color w:val="000000" w:themeColor="text1"/>
          <w:sz w:val="20"/>
          <w:szCs w:val="20"/>
        </w:rPr>
        <w:t>Lautsprach</w:t>
      </w:r>
      <w:r w:rsidR="00C032DE" w:rsidRPr="005F2F5B">
        <w:rPr>
          <w:rFonts w:ascii="Arial" w:hAnsi="Arial" w:cs="Arial"/>
          <w:bCs/>
          <w:color w:val="000000" w:themeColor="text1"/>
          <w:sz w:val="20"/>
          <w:szCs w:val="20"/>
        </w:rPr>
        <w:t xml:space="preserve">e </w:t>
      </w:r>
      <w:r w:rsidR="00EE75D2" w:rsidRPr="005F2F5B">
        <w:rPr>
          <w:rFonts w:ascii="Arial" w:hAnsi="Arial" w:cs="Arial"/>
          <w:bCs/>
          <w:color w:val="000000" w:themeColor="text1"/>
          <w:sz w:val="20"/>
          <w:szCs w:val="20"/>
        </w:rPr>
        <w:t>begleitende</w:t>
      </w:r>
      <w:r w:rsidRPr="005F2F5B">
        <w:rPr>
          <w:rFonts w:ascii="Arial" w:hAnsi="Arial" w:cs="Arial"/>
          <w:bCs/>
          <w:color w:val="000000" w:themeColor="text1"/>
          <w:sz w:val="20"/>
          <w:szCs w:val="20"/>
        </w:rPr>
        <w:t xml:space="preserve"> </w:t>
      </w:r>
      <w:r w:rsidR="00EE75D2" w:rsidRPr="005F2F5B">
        <w:rPr>
          <w:rFonts w:ascii="Arial" w:hAnsi="Arial" w:cs="Arial"/>
          <w:bCs/>
          <w:color w:val="000000" w:themeColor="text1"/>
          <w:sz w:val="20"/>
          <w:szCs w:val="20"/>
        </w:rPr>
        <w:t>Gebärden</w:t>
      </w:r>
      <w:r w:rsidR="00EE75D2" w:rsidRPr="00EE75D2">
        <w:rPr>
          <w:rFonts w:ascii="Arial" w:hAnsi="Arial" w:cs="Arial"/>
          <w:bCs/>
          <w:sz w:val="20"/>
          <w:szCs w:val="20"/>
        </w:rPr>
        <w:t>) für Familien mit einem Kind</w:t>
      </w:r>
      <w:r w:rsidR="00792969">
        <w:rPr>
          <w:rFonts w:ascii="Arial" w:hAnsi="Arial" w:cs="Arial"/>
          <w:bCs/>
          <w:sz w:val="20"/>
          <w:szCs w:val="20"/>
        </w:rPr>
        <w:t xml:space="preserve"> </w:t>
      </w:r>
      <w:r w:rsidR="00EE75D2" w:rsidRPr="00EE75D2">
        <w:rPr>
          <w:rFonts w:ascii="Arial" w:hAnsi="Arial" w:cs="Arial"/>
          <w:bCs/>
          <w:sz w:val="20"/>
          <w:szCs w:val="20"/>
        </w:rPr>
        <w:t>mit</w:t>
      </w:r>
    </w:p>
    <w:p w14:paraId="295DABC0" w14:textId="77777777" w:rsidR="005F2F5B" w:rsidRDefault="00EE75D2" w:rsidP="005F2F5B">
      <w:pPr>
        <w:ind w:left="3540" w:hanging="3540"/>
        <w:rPr>
          <w:rFonts w:ascii="Arial" w:hAnsi="Arial" w:cs="Arial"/>
          <w:bCs/>
          <w:color w:val="000000" w:themeColor="text1"/>
          <w:sz w:val="20"/>
          <w:szCs w:val="20"/>
        </w:rPr>
      </w:pPr>
      <w:r w:rsidRPr="00EE75D2">
        <w:rPr>
          <w:rFonts w:ascii="Arial" w:hAnsi="Arial" w:cs="Arial"/>
          <w:bCs/>
          <w:sz w:val="20"/>
          <w:szCs w:val="20"/>
        </w:rPr>
        <w:t>CHARGE</w:t>
      </w:r>
      <w:r w:rsidR="005F2F5B">
        <w:rPr>
          <w:rFonts w:ascii="Arial" w:hAnsi="Arial" w:cs="Arial"/>
          <w:bCs/>
          <w:sz w:val="20"/>
          <w:szCs w:val="20"/>
        </w:rPr>
        <w:t>-</w:t>
      </w:r>
      <w:r w:rsidRPr="00EE75D2">
        <w:rPr>
          <w:rFonts w:ascii="Arial" w:hAnsi="Arial" w:cs="Arial"/>
          <w:bCs/>
          <w:sz w:val="20"/>
          <w:szCs w:val="20"/>
        </w:rPr>
        <w:t>Syndrom, um den Eltern den Umgang</w:t>
      </w:r>
      <w:r w:rsidR="00792969">
        <w:rPr>
          <w:rFonts w:ascii="Arial" w:hAnsi="Arial" w:cs="Arial"/>
          <w:bCs/>
          <w:sz w:val="20"/>
          <w:szCs w:val="20"/>
        </w:rPr>
        <w:t xml:space="preserve"> </w:t>
      </w:r>
      <w:r w:rsidRPr="00EE75D2">
        <w:rPr>
          <w:rFonts w:ascii="Arial" w:hAnsi="Arial" w:cs="Arial"/>
          <w:bCs/>
          <w:sz w:val="20"/>
          <w:szCs w:val="20"/>
        </w:rPr>
        <w:t>und die</w:t>
      </w:r>
      <w:r w:rsidR="005654BA">
        <w:rPr>
          <w:rFonts w:ascii="Arial" w:hAnsi="Arial" w:cs="Arial"/>
          <w:bCs/>
          <w:sz w:val="20"/>
          <w:szCs w:val="20"/>
        </w:rPr>
        <w:t xml:space="preserve"> </w:t>
      </w:r>
      <w:r w:rsidRPr="00EE75D2">
        <w:rPr>
          <w:rFonts w:ascii="Arial" w:hAnsi="Arial" w:cs="Arial"/>
          <w:bCs/>
          <w:sz w:val="20"/>
          <w:szCs w:val="20"/>
        </w:rPr>
        <w:t xml:space="preserve">Kommunikation mit ihrem Kind zu </w:t>
      </w:r>
      <w:r w:rsidRPr="005F2F5B">
        <w:rPr>
          <w:rFonts w:ascii="Arial" w:hAnsi="Arial" w:cs="Arial"/>
          <w:bCs/>
          <w:color w:val="000000" w:themeColor="text1"/>
          <w:sz w:val="20"/>
          <w:szCs w:val="20"/>
        </w:rPr>
        <w:t>erleichtern. Für einige</w:t>
      </w:r>
    </w:p>
    <w:p w14:paraId="0DE193DE" w14:textId="77777777" w:rsidR="005F2F5B" w:rsidRDefault="00EE75D2" w:rsidP="005F2F5B">
      <w:pPr>
        <w:ind w:left="3540" w:hanging="3540"/>
        <w:rPr>
          <w:rFonts w:ascii="Arial" w:hAnsi="Arial" w:cs="Arial"/>
          <w:bCs/>
          <w:color w:val="000000" w:themeColor="text1"/>
          <w:sz w:val="20"/>
          <w:szCs w:val="20"/>
        </w:rPr>
      </w:pPr>
      <w:r w:rsidRPr="005F2F5B">
        <w:rPr>
          <w:rFonts w:ascii="Arial" w:hAnsi="Arial" w:cs="Arial"/>
          <w:bCs/>
          <w:color w:val="000000" w:themeColor="text1"/>
          <w:sz w:val="20"/>
          <w:szCs w:val="20"/>
        </w:rPr>
        <w:t>Familien</w:t>
      </w:r>
      <w:r w:rsidR="005F2F5B">
        <w:rPr>
          <w:rFonts w:ascii="Arial" w:hAnsi="Arial" w:cs="Arial"/>
          <w:bCs/>
          <w:sz w:val="20"/>
          <w:szCs w:val="20"/>
        </w:rPr>
        <w:t xml:space="preserve"> </w:t>
      </w:r>
      <w:r w:rsidRPr="005F2F5B">
        <w:rPr>
          <w:rFonts w:ascii="Arial" w:hAnsi="Arial" w:cs="Arial"/>
          <w:bCs/>
          <w:color w:val="000000" w:themeColor="text1"/>
          <w:sz w:val="20"/>
          <w:szCs w:val="20"/>
        </w:rPr>
        <w:t>wurde so ein völlig neuer</w:t>
      </w:r>
      <w:r w:rsidR="00792969" w:rsidRPr="005F2F5B">
        <w:rPr>
          <w:rFonts w:ascii="Arial" w:hAnsi="Arial" w:cs="Arial"/>
          <w:bCs/>
          <w:color w:val="000000" w:themeColor="text1"/>
          <w:sz w:val="20"/>
          <w:szCs w:val="20"/>
        </w:rPr>
        <w:t xml:space="preserve"> </w:t>
      </w:r>
      <w:r w:rsidRPr="005F2F5B">
        <w:rPr>
          <w:rFonts w:ascii="Arial" w:hAnsi="Arial" w:cs="Arial"/>
          <w:bCs/>
          <w:color w:val="000000" w:themeColor="text1"/>
          <w:sz w:val="20"/>
          <w:szCs w:val="20"/>
        </w:rPr>
        <w:t>Kommunikationsweg erschlossen, andere hatten schon Vorkenntnisse und konnten</w:t>
      </w:r>
    </w:p>
    <w:p w14:paraId="186184A3" w14:textId="5A228079" w:rsidR="00EE75D2" w:rsidRPr="005654BA" w:rsidRDefault="005F2F5B" w:rsidP="005F2F5B">
      <w:pPr>
        <w:ind w:left="3540" w:hanging="3540"/>
        <w:rPr>
          <w:rFonts w:ascii="Arial" w:hAnsi="Arial" w:cs="Arial"/>
          <w:bCs/>
          <w:sz w:val="20"/>
          <w:szCs w:val="20"/>
        </w:rPr>
      </w:pPr>
      <w:r>
        <w:rPr>
          <w:rFonts w:ascii="Arial" w:hAnsi="Arial" w:cs="Arial"/>
          <w:bCs/>
          <w:color w:val="000000" w:themeColor="text1"/>
          <w:sz w:val="20"/>
          <w:szCs w:val="20"/>
        </w:rPr>
        <w:t>d</w:t>
      </w:r>
      <w:r w:rsidR="00EE75D2" w:rsidRPr="005F2F5B">
        <w:rPr>
          <w:rFonts w:ascii="Arial" w:hAnsi="Arial" w:cs="Arial"/>
          <w:bCs/>
          <w:color w:val="000000" w:themeColor="text1"/>
          <w:sz w:val="20"/>
          <w:szCs w:val="20"/>
        </w:rPr>
        <w:t>iese</w:t>
      </w:r>
      <w:r>
        <w:rPr>
          <w:rFonts w:ascii="Arial" w:hAnsi="Arial" w:cs="Arial"/>
          <w:bCs/>
          <w:sz w:val="20"/>
          <w:szCs w:val="20"/>
        </w:rPr>
        <w:t xml:space="preserve"> </w:t>
      </w:r>
      <w:r w:rsidR="00EE75D2" w:rsidRPr="00EE75D2">
        <w:rPr>
          <w:rFonts w:ascii="Arial" w:hAnsi="Arial" w:cs="Arial"/>
          <w:bCs/>
          <w:sz w:val="20"/>
          <w:szCs w:val="20"/>
        </w:rPr>
        <w:t>vertiefen.</w:t>
      </w:r>
    </w:p>
    <w:p w14:paraId="1C14BD32" w14:textId="77777777" w:rsidR="00EE75D2" w:rsidRDefault="00EE75D2" w:rsidP="00086F2A">
      <w:pPr>
        <w:ind w:left="2832" w:hanging="2832"/>
        <w:rPr>
          <w:rFonts w:ascii="Arial" w:hAnsi="Arial" w:cs="Arial"/>
          <w:b/>
          <w:color w:val="0070C0"/>
        </w:rPr>
      </w:pPr>
    </w:p>
    <w:p w14:paraId="5B9FA522" w14:textId="52532AFE" w:rsidR="00874B3F" w:rsidRDefault="00874B3F" w:rsidP="00E154C7">
      <w:pPr>
        <w:rPr>
          <w:rFonts w:ascii="Arial" w:hAnsi="Arial" w:cs="Arial"/>
          <w:b/>
          <w:bCs/>
          <w:sz w:val="20"/>
          <w:szCs w:val="20"/>
        </w:rPr>
      </w:pPr>
      <w:r>
        <w:rPr>
          <w:rFonts w:ascii="Arial" w:hAnsi="Arial" w:cs="Arial"/>
          <w:b/>
          <w:bCs/>
          <w:sz w:val="20"/>
          <w:szCs w:val="20"/>
        </w:rPr>
        <w:t>Teilnehmer: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74B3F">
        <w:rPr>
          <w:rFonts w:ascii="Arial" w:hAnsi="Arial" w:cs="Arial"/>
          <w:sz w:val="20"/>
          <w:szCs w:val="20"/>
        </w:rPr>
        <w:t>10 - 12 Teilnehmer pro Kurs</w:t>
      </w:r>
    </w:p>
    <w:p w14:paraId="213C9533" w14:textId="189D693D" w:rsidR="00E154C7" w:rsidRPr="007135B2" w:rsidRDefault="00E154C7" w:rsidP="00E154C7">
      <w:pPr>
        <w:rPr>
          <w:rFonts w:ascii="Arial" w:eastAsia="Times New Roman" w:hAnsi="Arial" w:cs="Arial"/>
        </w:rPr>
      </w:pPr>
      <w:r w:rsidRPr="007135B2">
        <w:rPr>
          <w:rFonts w:ascii="Arial" w:hAnsi="Arial" w:cs="Arial"/>
          <w:b/>
          <w:bCs/>
          <w:sz w:val="20"/>
          <w:szCs w:val="20"/>
        </w:rPr>
        <w:t>Kalkulierte Kosten:</w:t>
      </w:r>
      <w:r w:rsidRPr="007135B2">
        <w:rPr>
          <w:rFonts w:ascii="Arial" w:hAnsi="Arial" w:cs="Arial"/>
          <w:sz w:val="20"/>
          <w:szCs w:val="20"/>
        </w:rPr>
        <w:tab/>
      </w:r>
      <w:r w:rsidRPr="007135B2">
        <w:rPr>
          <w:rFonts w:ascii="Arial" w:hAnsi="Arial" w:cs="Arial"/>
          <w:sz w:val="20"/>
          <w:szCs w:val="20"/>
        </w:rPr>
        <w:tab/>
      </w:r>
      <w:r w:rsidR="007135B2" w:rsidRPr="007135B2">
        <w:rPr>
          <w:rFonts w:ascii="Arial" w:hAnsi="Arial" w:cs="Arial"/>
          <w:sz w:val="20"/>
          <w:szCs w:val="20"/>
        </w:rPr>
        <w:t>2</w:t>
      </w:r>
      <w:r w:rsidR="007135B2">
        <w:rPr>
          <w:rFonts w:ascii="Arial" w:hAnsi="Arial" w:cs="Arial"/>
          <w:sz w:val="20"/>
          <w:szCs w:val="20"/>
        </w:rPr>
        <w:t>.</w:t>
      </w:r>
      <w:r w:rsidR="007135B2" w:rsidRPr="007135B2">
        <w:rPr>
          <w:rFonts w:ascii="Arial" w:hAnsi="Arial" w:cs="Arial"/>
          <w:sz w:val="20"/>
          <w:szCs w:val="20"/>
        </w:rPr>
        <w:t>700,00</w:t>
      </w:r>
      <w:r w:rsidR="00D6488D" w:rsidRPr="007135B2">
        <w:rPr>
          <w:rFonts w:ascii="Arial" w:hAnsi="Arial" w:cs="Arial"/>
          <w:sz w:val="20"/>
          <w:szCs w:val="20"/>
        </w:rPr>
        <w:t xml:space="preserve"> </w:t>
      </w:r>
      <w:r w:rsidRPr="007135B2">
        <w:rPr>
          <w:rFonts w:ascii="Arial" w:eastAsia="Times New Roman" w:hAnsi="Arial" w:cs="Arial"/>
          <w:sz w:val="20"/>
          <w:szCs w:val="20"/>
        </w:rPr>
        <w:t>€</w:t>
      </w:r>
      <w:r w:rsidRPr="007135B2">
        <w:rPr>
          <w:rFonts w:ascii="Arial" w:eastAsia="Times New Roman" w:hAnsi="Arial" w:cs="Arial"/>
          <w:b/>
          <w:bCs/>
          <w:sz w:val="20"/>
          <w:szCs w:val="20"/>
        </w:rPr>
        <w:t xml:space="preserve"> </w:t>
      </w:r>
    </w:p>
    <w:p w14:paraId="792072D6" w14:textId="1C197B57" w:rsidR="00E154C7" w:rsidRPr="007135B2" w:rsidRDefault="00E154C7" w:rsidP="00E154C7">
      <w:pPr>
        <w:rPr>
          <w:rFonts w:ascii="Arial" w:hAnsi="Arial" w:cs="Arial"/>
          <w:sz w:val="20"/>
          <w:szCs w:val="20"/>
        </w:rPr>
      </w:pPr>
      <w:r w:rsidRPr="007135B2">
        <w:rPr>
          <w:rFonts w:ascii="Arial" w:hAnsi="Arial" w:cs="Arial"/>
          <w:b/>
          <w:bCs/>
          <w:sz w:val="20"/>
          <w:szCs w:val="20"/>
        </w:rPr>
        <w:t>Tatsächliche Kosten:</w:t>
      </w:r>
      <w:r w:rsidRPr="007135B2">
        <w:rPr>
          <w:rFonts w:ascii="Arial" w:hAnsi="Arial" w:cs="Arial"/>
          <w:sz w:val="20"/>
          <w:szCs w:val="20"/>
        </w:rPr>
        <w:t xml:space="preserve"> </w:t>
      </w:r>
      <w:r w:rsidRPr="007135B2">
        <w:rPr>
          <w:rFonts w:ascii="Arial" w:hAnsi="Arial" w:cs="Arial"/>
          <w:sz w:val="20"/>
          <w:szCs w:val="20"/>
        </w:rPr>
        <w:tab/>
      </w:r>
      <w:r w:rsidRPr="007135B2">
        <w:rPr>
          <w:rFonts w:ascii="Arial" w:hAnsi="Arial" w:cs="Arial"/>
          <w:sz w:val="20"/>
          <w:szCs w:val="20"/>
        </w:rPr>
        <w:tab/>
      </w:r>
      <w:r w:rsidR="007135B2">
        <w:rPr>
          <w:rFonts w:ascii="Arial" w:hAnsi="Arial" w:cs="Arial"/>
          <w:sz w:val="20"/>
          <w:szCs w:val="20"/>
        </w:rPr>
        <w:t>2.775,00</w:t>
      </w:r>
      <w:r w:rsidR="00D6488D" w:rsidRPr="007135B2">
        <w:rPr>
          <w:rFonts w:ascii="Arial" w:hAnsi="Arial" w:cs="Arial"/>
          <w:sz w:val="20"/>
          <w:szCs w:val="20"/>
        </w:rPr>
        <w:t xml:space="preserve"> </w:t>
      </w:r>
      <w:r w:rsidRPr="007135B2">
        <w:rPr>
          <w:rFonts w:ascii="Arial" w:hAnsi="Arial" w:cs="Arial"/>
          <w:sz w:val="20"/>
          <w:szCs w:val="20"/>
        </w:rPr>
        <w:t xml:space="preserve">€ </w:t>
      </w:r>
    </w:p>
    <w:p w14:paraId="6CE26E74" w14:textId="40A55837" w:rsidR="00E154C7" w:rsidRPr="007135B2" w:rsidRDefault="00E154C7" w:rsidP="00E154C7">
      <w:pPr>
        <w:rPr>
          <w:rFonts w:ascii="Arial" w:hAnsi="Arial" w:cs="Arial"/>
          <w:b/>
          <w:bCs/>
          <w:sz w:val="20"/>
          <w:szCs w:val="20"/>
        </w:rPr>
      </w:pPr>
      <w:r w:rsidRPr="007135B2">
        <w:rPr>
          <w:rStyle w:val="Fett"/>
          <w:rFonts w:ascii="Arial" w:hAnsi="Arial" w:cs="Arial"/>
          <w:sz w:val="22"/>
          <w:szCs w:val="22"/>
          <w:bdr w:val="none" w:sz="0" w:space="0" w:color="auto" w:frame="1"/>
          <w:shd w:val="clear" w:color="auto" w:fill="FFFFFF"/>
        </w:rPr>
        <w:t>Förderung:</w:t>
      </w:r>
      <w:r w:rsidRPr="007135B2">
        <w:rPr>
          <w:rStyle w:val="Fett"/>
          <w:rFonts w:ascii="Arial" w:hAnsi="Arial" w:cs="Arial"/>
          <w:sz w:val="22"/>
          <w:szCs w:val="22"/>
          <w:bdr w:val="none" w:sz="0" w:space="0" w:color="auto" w:frame="1"/>
          <w:shd w:val="clear" w:color="auto" w:fill="FFFFFF"/>
        </w:rPr>
        <w:tab/>
      </w:r>
      <w:r w:rsidRPr="007135B2">
        <w:rPr>
          <w:rStyle w:val="Fett"/>
          <w:rFonts w:ascii="Arial" w:hAnsi="Arial" w:cs="Arial"/>
          <w:sz w:val="22"/>
          <w:szCs w:val="22"/>
          <w:bdr w:val="none" w:sz="0" w:space="0" w:color="auto" w:frame="1"/>
          <w:shd w:val="clear" w:color="auto" w:fill="FFFFFF"/>
        </w:rPr>
        <w:tab/>
      </w:r>
      <w:r w:rsidRPr="007135B2">
        <w:rPr>
          <w:rStyle w:val="Fett"/>
          <w:rFonts w:ascii="Arial" w:hAnsi="Arial" w:cs="Arial"/>
          <w:sz w:val="22"/>
          <w:szCs w:val="22"/>
          <w:bdr w:val="none" w:sz="0" w:space="0" w:color="auto" w:frame="1"/>
          <w:shd w:val="clear" w:color="auto" w:fill="FFFFFF"/>
        </w:rPr>
        <w:tab/>
        <w:t>DAK</w:t>
      </w:r>
      <w:r w:rsidRPr="007135B2">
        <w:rPr>
          <w:rFonts w:ascii="Arial" w:hAnsi="Arial" w:cs="Arial"/>
          <w:b/>
          <w:bCs/>
          <w:sz w:val="22"/>
          <w:szCs w:val="22"/>
        </w:rPr>
        <w:t xml:space="preserve"> – Projektförderung von </w:t>
      </w:r>
      <w:r w:rsidR="007135B2">
        <w:rPr>
          <w:rFonts w:ascii="Arial" w:hAnsi="Arial" w:cs="Arial"/>
          <w:b/>
          <w:bCs/>
          <w:sz w:val="22"/>
          <w:szCs w:val="22"/>
        </w:rPr>
        <w:t>720</w:t>
      </w:r>
      <w:r w:rsidRPr="007135B2">
        <w:rPr>
          <w:rFonts w:ascii="Arial" w:hAnsi="Arial" w:cs="Arial"/>
          <w:b/>
          <w:bCs/>
          <w:sz w:val="22"/>
          <w:szCs w:val="22"/>
        </w:rPr>
        <w:t>,00 €</w:t>
      </w:r>
      <w:r w:rsidRPr="007135B2">
        <w:rPr>
          <w:rFonts w:ascii="Arial" w:hAnsi="Arial" w:cs="Arial"/>
          <w:b/>
          <w:bCs/>
          <w:sz w:val="20"/>
          <w:szCs w:val="20"/>
        </w:rPr>
        <w:tab/>
      </w:r>
    </w:p>
    <w:p w14:paraId="442CF580" w14:textId="77777777" w:rsidR="00C7627F" w:rsidRDefault="00C7627F" w:rsidP="00E154C7">
      <w:pPr>
        <w:rPr>
          <w:rFonts w:ascii="Arial" w:hAnsi="Arial" w:cs="Arial"/>
          <w:sz w:val="20"/>
          <w:szCs w:val="20"/>
        </w:rPr>
      </w:pPr>
    </w:p>
    <w:p w14:paraId="7ABFED6C" w14:textId="77777777" w:rsidR="00B17942" w:rsidRPr="00874B3F" w:rsidRDefault="00B17942" w:rsidP="00C7627F">
      <w:pPr>
        <w:jc w:val="center"/>
        <w:rPr>
          <w:rFonts w:ascii="Arial" w:hAnsi="Arial" w:cs="Arial"/>
          <w:sz w:val="20"/>
          <w:szCs w:val="20"/>
        </w:rPr>
      </w:pPr>
      <w:r>
        <w:rPr>
          <w:rFonts w:ascii="Arial" w:hAnsi="Arial" w:cs="Arial"/>
          <w:sz w:val="20"/>
          <w:szCs w:val="20"/>
        </w:rPr>
        <w:t>***</w:t>
      </w:r>
    </w:p>
    <w:p w14:paraId="46FE8FC3" w14:textId="2EDE138B" w:rsidR="00821923" w:rsidRDefault="00821923" w:rsidP="00086F2A">
      <w:pPr>
        <w:ind w:left="2832" w:hanging="2832"/>
        <w:rPr>
          <w:rFonts w:ascii="Arial" w:hAnsi="Arial" w:cs="Arial"/>
          <w:b/>
          <w:color w:val="0070C0"/>
        </w:rPr>
      </w:pPr>
    </w:p>
    <w:p w14:paraId="0465F86B" w14:textId="1DEE898C" w:rsidR="00821923" w:rsidRDefault="009014B8" w:rsidP="007135B2">
      <w:pPr>
        <w:rPr>
          <w:rFonts w:ascii="Arial" w:hAnsi="Arial" w:cs="Arial"/>
          <w:b/>
          <w:sz w:val="20"/>
          <w:szCs w:val="20"/>
        </w:rPr>
      </w:pPr>
      <w:r>
        <w:rPr>
          <w:rFonts w:ascii="Arial" w:hAnsi="Arial" w:cs="Arial"/>
          <w:b/>
          <w:color w:val="0070C0"/>
        </w:rPr>
        <w:t>Kurs</w:t>
      </w:r>
      <w:r w:rsidR="00821923">
        <w:rPr>
          <w:rFonts w:ascii="Arial" w:hAnsi="Arial" w:cs="Arial"/>
          <w:b/>
          <w:color w:val="0070C0"/>
        </w:rPr>
        <w:t xml:space="preserve"> „</w:t>
      </w:r>
      <w:r>
        <w:rPr>
          <w:rFonts w:ascii="Arial" w:hAnsi="Arial" w:cs="Arial"/>
          <w:b/>
          <w:color w:val="0070C0"/>
        </w:rPr>
        <w:t>Kommunikation und Verhalten bei Kindern mit CHARGE“ 06. – 08. Oktober 2023</w:t>
      </w:r>
    </w:p>
    <w:p w14:paraId="5E837D23" w14:textId="77777777" w:rsidR="007135B2" w:rsidRPr="007135B2" w:rsidRDefault="007135B2" w:rsidP="007135B2">
      <w:pPr>
        <w:rPr>
          <w:rFonts w:ascii="Arial" w:hAnsi="Arial" w:cs="Arial"/>
        </w:rPr>
      </w:pPr>
      <w:r w:rsidRPr="007135B2">
        <w:rPr>
          <w:rFonts w:ascii="Arial" w:hAnsi="Arial" w:cs="Arial"/>
          <w:b/>
          <w:color w:val="0070C0"/>
        </w:rPr>
        <w:t xml:space="preserve">Landhotel Seerose, Langenzenn-Horbach </w:t>
      </w:r>
    </w:p>
    <w:p w14:paraId="387AA60D" w14:textId="45758C1B" w:rsidR="000E65E9" w:rsidRDefault="007124DB" w:rsidP="000E65E9">
      <w:pPr>
        <w:ind w:left="2832" w:hanging="2832"/>
        <w:rPr>
          <w:rFonts w:ascii="Arial" w:hAnsi="Arial" w:cs="Arial"/>
          <w:sz w:val="20"/>
          <w:szCs w:val="20"/>
        </w:rPr>
      </w:pPr>
      <w:r w:rsidRPr="005F2F5B">
        <w:rPr>
          <w:rFonts w:ascii="Arial" w:hAnsi="Arial" w:cs="Arial"/>
          <w:bCs/>
          <w:color w:val="000000" w:themeColor="text1"/>
          <w:sz w:val="20"/>
          <w:szCs w:val="20"/>
        </w:rPr>
        <w:t>Ein</w:t>
      </w:r>
      <w:r w:rsidR="00C032DE" w:rsidRPr="005F2F5B">
        <w:rPr>
          <w:rFonts w:ascii="Arial" w:hAnsi="Arial" w:cs="Arial"/>
          <w:bCs/>
          <w:color w:val="000000" w:themeColor="text1"/>
          <w:sz w:val="20"/>
          <w:szCs w:val="20"/>
        </w:rPr>
        <w:t>e</w:t>
      </w:r>
      <w:r w:rsidRPr="005F2F5B">
        <w:rPr>
          <w:rFonts w:ascii="Arial" w:hAnsi="Arial" w:cs="Arial"/>
          <w:bCs/>
          <w:color w:val="000000" w:themeColor="text1"/>
          <w:sz w:val="20"/>
          <w:szCs w:val="20"/>
        </w:rPr>
        <w:t xml:space="preserve"> kleine </w:t>
      </w:r>
      <w:r w:rsidRPr="000E65E9">
        <w:rPr>
          <w:rFonts w:ascii="Arial" w:hAnsi="Arial" w:cs="Arial"/>
          <w:bCs/>
          <w:sz w:val="20"/>
          <w:szCs w:val="20"/>
        </w:rPr>
        <w:t xml:space="preserve">Gruppe betroffener Eltern </w:t>
      </w:r>
      <w:r w:rsidR="000E65E9">
        <w:rPr>
          <w:rFonts w:ascii="Arial" w:hAnsi="Arial" w:cs="Arial"/>
          <w:bCs/>
          <w:sz w:val="20"/>
          <w:szCs w:val="20"/>
        </w:rPr>
        <w:t>nahm an diesem Kurs teil.</w:t>
      </w:r>
      <w:r w:rsidRPr="000E65E9">
        <w:rPr>
          <w:rFonts w:ascii="Arial" w:hAnsi="Arial" w:cs="Arial"/>
          <w:bCs/>
          <w:sz w:val="20"/>
          <w:szCs w:val="20"/>
        </w:rPr>
        <w:t xml:space="preserve"> </w:t>
      </w:r>
      <w:r w:rsidR="000E65E9" w:rsidRPr="000E65E9">
        <w:rPr>
          <w:rFonts w:ascii="Arial" w:hAnsi="Arial" w:cs="Arial"/>
          <w:bCs/>
          <w:sz w:val="20"/>
          <w:szCs w:val="20"/>
        </w:rPr>
        <w:t xml:space="preserve">Die </w:t>
      </w:r>
      <w:r w:rsidR="000E65E9" w:rsidRPr="000E65E9">
        <w:rPr>
          <w:rFonts w:ascii="Arial" w:hAnsi="Arial" w:cs="Arial"/>
          <w:sz w:val="20"/>
          <w:szCs w:val="20"/>
        </w:rPr>
        <w:t>anwesenden</w:t>
      </w:r>
    </w:p>
    <w:p w14:paraId="4A588F9A" w14:textId="77777777" w:rsidR="000E65E9" w:rsidRDefault="000E65E9" w:rsidP="000E65E9">
      <w:pPr>
        <w:ind w:left="2832" w:hanging="2832"/>
        <w:rPr>
          <w:rFonts w:ascii="Arial" w:hAnsi="Arial" w:cs="Arial"/>
          <w:sz w:val="20"/>
          <w:szCs w:val="20"/>
        </w:rPr>
      </w:pPr>
      <w:r w:rsidRPr="000E65E9">
        <w:rPr>
          <w:rFonts w:ascii="Arial" w:hAnsi="Arial" w:cs="Arial"/>
          <w:sz w:val="20"/>
          <w:szCs w:val="20"/>
        </w:rPr>
        <w:t xml:space="preserve">Kinder </w:t>
      </w:r>
      <w:r>
        <w:rPr>
          <w:rFonts w:ascii="Arial" w:hAnsi="Arial" w:cs="Arial"/>
          <w:sz w:val="20"/>
          <w:szCs w:val="20"/>
        </w:rPr>
        <w:t>zeigten</w:t>
      </w:r>
      <w:r w:rsidRPr="000E65E9">
        <w:rPr>
          <w:rFonts w:ascii="Arial" w:hAnsi="Arial" w:cs="Arial"/>
          <w:sz w:val="20"/>
          <w:szCs w:val="20"/>
        </w:rPr>
        <w:t xml:space="preserve"> alle starke Verhaltensauffälligkeiten </w:t>
      </w:r>
      <w:r>
        <w:rPr>
          <w:rFonts w:ascii="Arial" w:hAnsi="Arial" w:cs="Arial"/>
          <w:sz w:val="20"/>
          <w:szCs w:val="20"/>
        </w:rPr>
        <w:t>sowie Kommunikationsprobleme</w:t>
      </w:r>
      <w:r w:rsidRPr="000E65E9">
        <w:rPr>
          <w:rFonts w:ascii="Arial" w:hAnsi="Arial" w:cs="Arial"/>
          <w:sz w:val="20"/>
          <w:szCs w:val="20"/>
        </w:rPr>
        <w:t>, die Familienmitgliedern oder</w:t>
      </w:r>
    </w:p>
    <w:p w14:paraId="4B2C0383" w14:textId="77777777" w:rsidR="000E65E9" w:rsidRDefault="000E65E9" w:rsidP="000E65E9">
      <w:pPr>
        <w:ind w:left="2832" w:hanging="2832"/>
        <w:rPr>
          <w:rFonts w:ascii="Arial" w:hAnsi="Arial" w:cs="Arial"/>
          <w:sz w:val="20"/>
          <w:szCs w:val="20"/>
        </w:rPr>
      </w:pPr>
      <w:r w:rsidRPr="000E65E9">
        <w:rPr>
          <w:rFonts w:ascii="Arial" w:hAnsi="Arial" w:cs="Arial"/>
          <w:sz w:val="20"/>
          <w:szCs w:val="20"/>
        </w:rPr>
        <w:t>Betreuungspersonen oftmals den Umgang mit ihnen extrem erschweren. Wutausbrüche, Eigen- und</w:t>
      </w:r>
    </w:p>
    <w:p w14:paraId="70961156" w14:textId="77777777" w:rsidR="000E65E9" w:rsidRDefault="000E65E9" w:rsidP="000E65E9">
      <w:pPr>
        <w:ind w:left="2832" w:hanging="2832"/>
        <w:rPr>
          <w:rFonts w:ascii="Arial" w:hAnsi="Arial" w:cs="Arial"/>
          <w:sz w:val="20"/>
          <w:szCs w:val="20"/>
        </w:rPr>
      </w:pPr>
      <w:r w:rsidRPr="000E65E9">
        <w:rPr>
          <w:rFonts w:ascii="Arial" w:hAnsi="Arial" w:cs="Arial"/>
          <w:sz w:val="20"/>
          <w:szCs w:val="20"/>
        </w:rPr>
        <w:t>Fremdaggressionen, sowie Ängste stehen bei allen Familien 24/7 auf der Tagesordnung. Der Workshop baute auf</w:t>
      </w:r>
    </w:p>
    <w:p w14:paraId="55B399D6" w14:textId="098C90A7" w:rsidR="007124DB" w:rsidRDefault="000E65E9" w:rsidP="000E65E9">
      <w:pPr>
        <w:ind w:left="2832" w:hanging="2832"/>
        <w:rPr>
          <w:rFonts w:ascii="Arial" w:hAnsi="Arial" w:cs="Arial"/>
          <w:b/>
          <w:sz w:val="20"/>
          <w:szCs w:val="20"/>
        </w:rPr>
      </w:pPr>
      <w:r w:rsidRPr="000E65E9">
        <w:rPr>
          <w:rFonts w:ascii="Arial" w:hAnsi="Arial" w:cs="Arial"/>
          <w:sz w:val="20"/>
          <w:szCs w:val="20"/>
        </w:rPr>
        <w:t>dieser Problematik auf.</w:t>
      </w:r>
    </w:p>
    <w:p w14:paraId="0726BAE8" w14:textId="77777777" w:rsidR="007135B2" w:rsidRDefault="007135B2" w:rsidP="00086F2A">
      <w:pPr>
        <w:ind w:left="2832" w:hanging="2832"/>
        <w:rPr>
          <w:rFonts w:ascii="Arial" w:hAnsi="Arial" w:cs="Arial"/>
          <w:b/>
          <w:sz w:val="20"/>
          <w:szCs w:val="20"/>
        </w:rPr>
      </w:pPr>
    </w:p>
    <w:p w14:paraId="50F5138B" w14:textId="60AD7D23" w:rsidR="00792969" w:rsidRPr="00792969" w:rsidRDefault="00792969" w:rsidP="00E154C7">
      <w:pPr>
        <w:rPr>
          <w:rFonts w:ascii="Arial" w:hAnsi="Arial" w:cs="Arial"/>
          <w:sz w:val="20"/>
          <w:szCs w:val="20"/>
        </w:rPr>
      </w:pPr>
      <w:r w:rsidRPr="008C3C77">
        <w:rPr>
          <w:rFonts w:ascii="Arial" w:hAnsi="Arial" w:cs="Arial"/>
          <w:b/>
          <w:bCs/>
          <w:sz w:val="20"/>
          <w:szCs w:val="20"/>
        </w:rPr>
        <w:t>Teilnehmende Familien:</w:t>
      </w:r>
      <w:r>
        <w:rPr>
          <w:rFonts w:ascii="Arial" w:hAnsi="Arial" w:cs="Arial"/>
          <w:sz w:val="20"/>
          <w:szCs w:val="20"/>
        </w:rPr>
        <w:t xml:space="preserve"> </w:t>
      </w:r>
      <w:r>
        <w:rPr>
          <w:rFonts w:ascii="Arial" w:hAnsi="Arial" w:cs="Arial"/>
          <w:sz w:val="20"/>
          <w:szCs w:val="20"/>
        </w:rPr>
        <w:tab/>
        <w:t>5</w:t>
      </w:r>
    </w:p>
    <w:p w14:paraId="0BA892FD" w14:textId="788518AD" w:rsidR="00E154C7" w:rsidRPr="009C6699" w:rsidRDefault="00E154C7" w:rsidP="00E154C7">
      <w:pPr>
        <w:rPr>
          <w:rFonts w:ascii="Arial" w:eastAsia="Times New Roman" w:hAnsi="Arial" w:cs="Arial"/>
        </w:rPr>
      </w:pPr>
      <w:r>
        <w:rPr>
          <w:rFonts w:ascii="Arial" w:hAnsi="Arial" w:cs="Arial"/>
          <w:b/>
          <w:bCs/>
          <w:sz w:val="20"/>
          <w:szCs w:val="20"/>
        </w:rPr>
        <w:t>Kalkulierte</w:t>
      </w:r>
      <w:r w:rsidRPr="008C3C77">
        <w:rPr>
          <w:rFonts w:ascii="Arial" w:hAnsi="Arial" w:cs="Arial"/>
          <w:b/>
          <w:bCs/>
          <w:sz w:val="20"/>
          <w:szCs w:val="20"/>
        </w:rPr>
        <w:t xml:space="preserve"> Kosten:</w:t>
      </w:r>
      <w:r>
        <w:rPr>
          <w:rFonts w:ascii="Arial" w:hAnsi="Arial" w:cs="Arial"/>
          <w:sz w:val="20"/>
          <w:szCs w:val="20"/>
        </w:rPr>
        <w:tab/>
      </w:r>
      <w:r>
        <w:rPr>
          <w:rFonts w:ascii="Arial" w:hAnsi="Arial" w:cs="Arial"/>
          <w:sz w:val="20"/>
          <w:szCs w:val="20"/>
        </w:rPr>
        <w:tab/>
      </w:r>
      <w:r w:rsidR="007135B2">
        <w:rPr>
          <w:rFonts w:ascii="Arial" w:hAnsi="Arial" w:cs="Arial"/>
          <w:sz w:val="20"/>
          <w:szCs w:val="20"/>
        </w:rPr>
        <w:t>8.116,00 €</w:t>
      </w:r>
      <w:r w:rsidRPr="009C6699">
        <w:rPr>
          <w:rFonts w:ascii="Arial" w:eastAsia="Times New Roman" w:hAnsi="Arial" w:cs="Arial"/>
          <w:b/>
          <w:bCs/>
          <w:sz w:val="20"/>
          <w:szCs w:val="20"/>
        </w:rPr>
        <w:t xml:space="preserve"> </w:t>
      </w:r>
    </w:p>
    <w:p w14:paraId="06D4EAF4" w14:textId="0F61A11F" w:rsidR="00E154C7" w:rsidRPr="00B17942" w:rsidRDefault="00E154C7" w:rsidP="00E154C7">
      <w:pPr>
        <w:rPr>
          <w:rFonts w:ascii="Arial" w:hAnsi="Arial" w:cs="Arial"/>
          <w:sz w:val="20"/>
          <w:szCs w:val="20"/>
        </w:rPr>
      </w:pPr>
      <w:r w:rsidRPr="001B5B8F">
        <w:rPr>
          <w:rFonts w:ascii="Arial" w:hAnsi="Arial" w:cs="Arial"/>
          <w:b/>
          <w:bCs/>
          <w:sz w:val="20"/>
          <w:szCs w:val="20"/>
        </w:rPr>
        <w:t>Tatsächliche Kosten: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135B2">
        <w:rPr>
          <w:rFonts w:ascii="Arial" w:hAnsi="Arial" w:cs="Arial"/>
          <w:sz w:val="20"/>
          <w:szCs w:val="20"/>
        </w:rPr>
        <w:t>8.856,15 €</w:t>
      </w:r>
    </w:p>
    <w:p w14:paraId="31464D29" w14:textId="15BE0F21" w:rsidR="00E154C7" w:rsidRDefault="00E154C7" w:rsidP="00E154C7">
      <w:pPr>
        <w:rPr>
          <w:rFonts w:ascii="Arial" w:hAnsi="Arial" w:cs="Arial"/>
          <w:sz w:val="20"/>
          <w:szCs w:val="20"/>
        </w:rPr>
      </w:pPr>
      <w:r w:rsidRPr="00E154C7">
        <w:rPr>
          <w:rStyle w:val="Fett"/>
          <w:rFonts w:ascii="Arial" w:hAnsi="Arial" w:cs="Arial"/>
          <w:color w:val="000000" w:themeColor="text1"/>
          <w:sz w:val="22"/>
          <w:szCs w:val="22"/>
          <w:bdr w:val="none" w:sz="0" w:space="0" w:color="auto" w:frame="1"/>
          <w:shd w:val="clear" w:color="auto" w:fill="FFFFFF"/>
        </w:rPr>
        <w:t>Förderung:</w:t>
      </w:r>
      <w:r w:rsidRPr="00E154C7">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ab/>
      </w:r>
      <w:r w:rsidR="007135B2">
        <w:rPr>
          <w:rStyle w:val="Fett"/>
          <w:rFonts w:ascii="Arial" w:hAnsi="Arial" w:cs="Arial"/>
          <w:color w:val="000000" w:themeColor="text1"/>
          <w:sz w:val="22"/>
          <w:szCs w:val="22"/>
          <w:bdr w:val="none" w:sz="0" w:space="0" w:color="auto" w:frame="1"/>
          <w:shd w:val="clear" w:color="auto" w:fill="FFFFFF"/>
        </w:rPr>
        <w:t>DAK</w:t>
      </w:r>
      <w:r w:rsidRPr="00A548DF">
        <w:rPr>
          <w:rFonts w:ascii="Arial" w:hAnsi="Arial" w:cs="Arial"/>
          <w:b/>
          <w:bCs/>
          <w:color w:val="000000" w:themeColor="text1"/>
          <w:sz w:val="22"/>
          <w:szCs w:val="22"/>
        </w:rPr>
        <w:t xml:space="preserve"> – Projektförderung </w:t>
      </w:r>
      <w:r>
        <w:rPr>
          <w:rFonts w:ascii="Arial" w:hAnsi="Arial" w:cs="Arial"/>
          <w:b/>
          <w:bCs/>
          <w:sz w:val="22"/>
          <w:szCs w:val="22"/>
        </w:rPr>
        <w:t xml:space="preserve">von </w:t>
      </w:r>
      <w:r w:rsidR="007135B2">
        <w:rPr>
          <w:rFonts w:ascii="Arial" w:hAnsi="Arial" w:cs="Arial"/>
          <w:b/>
          <w:bCs/>
          <w:sz w:val="22"/>
          <w:szCs w:val="22"/>
        </w:rPr>
        <w:t>7.140,00</w:t>
      </w:r>
      <w:r>
        <w:rPr>
          <w:rFonts w:ascii="Arial" w:hAnsi="Arial" w:cs="Arial"/>
          <w:b/>
          <w:bCs/>
          <w:sz w:val="22"/>
          <w:szCs w:val="22"/>
        </w:rPr>
        <w:t xml:space="preserve"> €</w:t>
      </w:r>
      <w:r w:rsidRPr="0017781F">
        <w:rPr>
          <w:rFonts w:ascii="Arial" w:hAnsi="Arial" w:cs="Arial"/>
          <w:b/>
          <w:bCs/>
          <w:sz w:val="20"/>
          <w:szCs w:val="20"/>
        </w:rPr>
        <w:tab/>
      </w:r>
    </w:p>
    <w:p w14:paraId="47A14BD4" w14:textId="2F6ED43D" w:rsidR="00E154C7" w:rsidRPr="00D6488D" w:rsidRDefault="00E154C7" w:rsidP="007135B2">
      <w:pPr>
        <w:ind w:left="2832" w:hanging="2832"/>
        <w:rPr>
          <w:rFonts w:ascii="Arial" w:hAnsi="Arial" w:cs="Arial"/>
          <w:bCs/>
          <w:i/>
          <w:iCs/>
          <w:sz w:val="20"/>
          <w:szCs w:val="20"/>
        </w:rPr>
      </w:pPr>
      <w:r>
        <w:rPr>
          <w:rFonts w:ascii="Arial" w:hAnsi="Arial" w:cs="Arial"/>
          <w:b/>
          <w:sz w:val="20"/>
          <w:szCs w:val="20"/>
        </w:rPr>
        <w:tab/>
      </w:r>
      <w:r w:rsidRPr="00D6488D">
        <w:rPr>
          <w:rFonts w:ascii="Arial" w:hAnsi="Arial" w:cs="Arial"/>
          <w:bCs/>
          <w:i/>
          <w:iCs/>
          <w:sz w:val="20"/>
          <w:szCs w:val="20"/>
        </w:rPr>
        <w:t xml:space="preserve"> </w:t>
      </w:r>
    </w:p>
    <w:p w14:paraId="0E0DA739" w14:textId="77777777" w:rsidR="000E65E9" w:rsidRPr="00874B3F" w:rsidRDefault="000E65E9" w:rsidP="000E65E9">
      <w:pPr>
        <w:jc w:val="center"/>
        <w:rPr>
          <w:rFonts w:ascii="Arial" w:hAnsi="Arial" w:cs="Arial"/>
          <w:sz w:val="20"/>
          <w:szCs w:val="20"/>
        </w:rPr>
      </w:pPr>
      <w:r>
        <w:rPr>
          <w:rFonts w:ascii="Arial" w:hAnsi="Arial" w:cs="Arial"/>
          <w:sz w:val="20"/>
          <w:szCs w:val="20"/>
        </w:rPr>
        <w:t>***</w:t>
      </w:r>
    </w:p>
    <w:p w14:paraId="41BFC812" w14:textId="77777777" w:rsidR="00E154C7" w:rsidRDefault="00E154C7" w:rsidP="00086F2A">
      <w:pPr>
        <w:ind w:left="2832" w:hanging="2832"/>
        <w:rPr>
          <w:rFonts w:ascii="Arial" w:hAnsi="Arial" w:cs="Arial"/>
          <w:b/>
          <w:sz w:val="20"/>
          <w:szCs w:val="20"/>
        </w:rPr>
      </w:pPr>
    </w:p>
    <w:p w14:paraId="18874A2D" w14:textId="3E1226B8" w:rsidR="007124DB" w:rsidRDefault="007124DB" w:rsidP="007124DB">
      <w:pPr>
        <w:rPr>
          <w:rFonts w:ascii="Arial" w:hAnsi="Arial" w:cs="Arial"/>
          <w:b/>
          <w:sz w:val="20"/>
          <w:szCs w:val="20"/>
        </w:rPr>
      </w:pPr>
      <w:r>
        <w:rPr>
          <w:rFonts w:ascii="Arial" w:hAnsi="Arial" w:cs="Arial"/>
          <w:b/>
          <w:color w:val="0070C0"/>
        </w:rPr>
        <w:t>Seminar für Mütter „Helfe ich mir – helfe ich dir“ 20. – 22. Oktober 2023</w:t>
      </w:r>
    </w:p>
    <w:p w14:paraId="1935674F" w14:textId="0BD5009F" w:rsidR="007124DB" w:rsidRPr="007135B2" w:rsidRDefault="001E2079" w:rsidP="007124DB">
      <w:pPr>
        <w:rPr>
          <w:rFonts w:ascii="Arial" w:hAnsi="Arial" w:cs="Arial"/>
        </w:rPr>
      </w:pPr>
      <w:r>
        <w:rPr>
          <w:rFonts w:ascii="Arial" w:hAnsi="Arial" w:cs="Arial"/>
          <w:b/>
          <w:color w:val="0070C0"/>
        </w:rPr>
        <w:t>Tagungszentrum Kloster</w:t>
      </w:r>
      <w:r w:rsidR="007124DB">
        <w:rPr>
          <w:rFonts w:ascii="Arial" w:hAnsi="Arial" w:cs="Arial"/>
          <w:b/>
          <w:color w:val="0070C0"/>
        </w:rPr>
        <w:t xml:space="preserve"> </w:t>
      </w:r>
      <w:proofErr w:type="spellStart"/>
      <w:r w:rsidR="007124DB">
        <w:rPr>
          <w:rFonts w:ascii="Arial" w:hAnsi="Arial" w:cs="Arial"/>
          <w:b/>
          <w:color w:val="0070C0"/>
        </w:rPr>
        <w:t>Schmerlenbach</w:t>
      </w:r>
      <w:proofErr w:type="spellEnd"/>
      <w:r>
        <w:rPr>
          <w:rFonts w:ascii="Arial" w:hAnsi="Arial" w:cs="Arial"/>
          <w:b/>
          <w:color w:val="0070C0"/>
        </w:rPr>
        <w:t>, Hösbach</w:t>
      </w:r>
    </w:p>
    <w:p w14:paraId="2B4CF4C7" w14:textId="171DFF10" w:rsidR="007124DB" w:rsidRDefault="007124DB" w:rsidP="007124DB">
      <w:pPr>
        <w:rPr>
          <w:rFonts w:ascii="Arial" w:hAnsi="Arial" w:cs="Arial"/>
          <w:sz w:val="20"/>
          <w:szCs w:val="20"/>
        </w:rPr>
      </w:pPr>
      <w:r>
        <w:rPr>
          <w:rFonts w:ascii="Arial" w:hAnsi="Arial" w:cs="Arial"/>
          <w:sz w:val="20"/>
          <w:szCs w:val="20"/>
        </w:rPr>
        <w:t xml:space="preserve">Dieser Kurs richtete sich an Mütter mit einem betroffenen Kind mit CHARGE-Syndrom. Gemeinsam Ruhe und Entspannung finden, Entspannungstechniken erlernen, Techniken aktiv anwenden um sich für den anstrengenden Alltag mit ihrem besonderen Kind stärken zu können, das war das Ziel des Wochenendes. Außerdem freuten sich die Teilnehmerinnen auf Gleichgesinnte, die sie verstehen und ohne „besonders“ zu sein. </w:t>
      </w:r>
    </w:p>
    <w:p w14:paraId="521F2B71" w14:textId="77777777" w:rsidR="007124DB" w:rsidRDefault="007124DB" w:rsidP="007124DB">
      <w:pPr>
        <w:rPr>
          <w:rFonts w:ascii="Arial" w:hAnsi="Arial" w:cs="Arial"/>
          <w:b/>
          <w:sz w:val="20"/>
          <w:szCs w:val="20"/>
        </w:rPr>
      </w:pPr>
    </w:p>
    <w:p w14:paraId="10D25EE7" w14:textId="66461899" w:rsidR="007124DB" w:rsidRPr="00792969" w:rsidRDefault="007124DB" w:rsidP="007124DB">
      <w:pPr>
        <w:rPr>
          <w:rFonts w:ascii="Arial" w:hAnsi="Arial" w:cs="Arial"/>
          <w:sz w:val="20"/>
          <w:szCs w:val="20"/>
        </w:rPr>
      </w:pPr>
      <w:r w:rsidRPr="008C3C77">
        <w:rPr>
          <w:rFonts w:ascii="Arial" w:hAnsi="Arial" w:cs="Arial"/>
          <w:b/>
          <w:bCs/>
          <w:sz w:val="20"/>
          <w:szCs w:val="20"/>
        </w:rPr>
        <w:t>Teilnehm</w:t>
      </w:r>
      <w:r>
        <w:rPr>
          <w:rFonts w:ascii="Arial" w:hAnsi="Arial" w:cs="Arial"/>
          <w:b/>
          <w:bCs/>
          <w:sz w:val="20"/>
          <w:szCs w:val="20"/>
        </w:rPr>
        <w:t>erinnen</w:t>
      </w:r>
      <w:r w:rsidRPr="008C3C77">
        <w:rPr>
          <w:rFonts w:ascii="Arial" w:hAnsi="Arial" w:cs="Arial"/>
          <w:b/>
          <w:bCs/>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12</w:t>
      </w:r>
    </w:p>
    <w:p w14:paraId="718F7704" w14:textId="45B31809" w:rsidR="007124DB" w:rsidRPr="009C6699" w:rsidRDefault="007124DB" w:rsidP="007124DB">
      <w:pPr>
        <w:rPr>
          <w:rFonts w:ascii="Arial" w:eastAsia="Times New Roman" w:hAnsi="Arial" w:cs="Arial"/>
        </w:rPr>
      </w:pPr>
      <w:r>
        <w:rPr>
          <w:rFonts w:ascii="Arial" w:hAnsi="Arial" w:cs="Arial"/>
          <w:b/>
          <w:bCs/>
          <w:sz w:val="20"/>
          <w:szCs w:val="20"/>
        </w:rPr>
        <w:t>Kalkulierte</w:t>
      </w:r>
      <w:r w:rsidRPr="008C3C77">
        <w:rPr>
          <w:rFonts w:ascii="Arial" w:hAnsi="Arial" w:cs="Arial"/>
          <w:b/>
          <w:bCs/>
          <w:sz w:val="20"/>
          <w:szCs w:val="20"/>
        </w:rPr>
        <w:t xml:space="preserve"> Kosten:</w:t>
      </w:r>
      <w:r>
        <w:rPr>
          <w:rFonts w:ascii="Arial" w:hAnsi="Arial" w:cs="Arial"/>
          <w:sz w:val="20"/>
          <w:szCs w:val="20"/>
        </w:rPr>
        <w:tab/>
      </w:r>
      <w:r>
        <w:rPr>
          <w:rFonts w:ascii="Arial" w:hAnsi="Arial" w:cs="Arial"/>
          <w:sz w:val="20"/>
          <w:szCs w:val="20"/>
        </w:rPr>
        <w:tab/>
        <w:t>4.477,50 €</w:t>
      </w:r>
      <w:r w:rsidRPr="009C6699">
        <w:rPr>
          <w:rFonts w:ascii="Arial" w:eastAsia="Times New Roman" w:hAnsi="Arial" w:cs="Arial"/>
          <w:b/>
          <w:bCs/>
          <w:sz w:val="20"/>
          <w:szCs w:val="20"/>
        </w:rPr>
        <w:t xml:space="preserve"> </w:t>
      </w:r>
    </w:p>
    <w:p w14:paraId="27D5D003" w14:textId="66D98255" w:rsidR="007124DB" w:rsidRPr="00B17942" w:rsidRDefault="007124DB" w:rsidP="007124DB">
      <w:pPr>
        <w:rPr>
          <w:rFonts w:ascii="Arial" w:hAnsi="Arial" w:cs="Arial"/>
          <w:sz w:val="20"/>
          <w:szCs w:val="20"/>
        </w:rPr>
      </w:pPr>
      <w:r w:rsidRPr="001B5B8F">
        <w:rPr>
          <w:rFonts w:ascii="Arial" w:hAnsi="Arial" w:cs="Arial"/>
          <w:b/>
          <w:bCs/>
          <w:sz w:val="20"/>
          <w:szCs w:val="20"/>
        </w:rPr>
        <w:t>Tatsächliche Kosten: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4.200,37 €</w:t>
      </w:r>
    </w:p>
    <w:p w14:paraId="5099CACC" w14:textId="0B35ED12" w:rsidR="007124DB" w:rsidRDefault="007124DB" w:rsidP="007124DB">
      <w:pPr>
        <w:rPr>
          <w:rFonts w:ascii="Arial" w:hAnsi="Arial" w:cs="Arial"/>
          <w:sz w:val="20"/>
          <w:szCs w:val="20"/>
        </w:rPr>
      </w:pPr>
      <w:r w:rsidRPr="00E154C7">
        <w:rPr>
          <w:rStyle w:val="Fett"/>
          <w:rFonts w:ascii="Arial" w:hAnsi="Arial" w:cs="Arial"/>
          <w:color w:val="000000" w:themeColor="text1"/>
          <w:sz w:val="22"/>
          <w:szCs w:val="22"/>
          <w:bdr w:val="none" w:sz="0" w:space="0" w:color="auto" w:frame="1"/>
          <w:shd w:val="clear" w:color="auto" w:fill="FFFFFF"/>
        </w:rPr>
        <w:t>Förderung:</w:t>
      </w:r>
      <w:r w:rsidRPr="00E154C7">
        <w:rPr>
          <w:rStyle w:val="Fett"/>
          <w:rFonts w:ascii="Arial" w:hAnsi="Arial" w:cs="Arial"/>
          <w:color w:val="000000" w:themeColor="text1"/>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ab/>
      </w:r>
      <w:r>
        <w:rPr>
          <w:rStyle w:val="Fett"/>
          <w:rFonts w:ascii="Arial" w:hAnsi="Arial" w:cs="Arial"/>
          <w:color w:val="2B2B2B"/>
          <w:sz w:val="22"/>
          <w:szCs w:val="22"/>
          <w:bdr w:val="none" w:sz="0" w:space="0" w:color="auto" w:frame="1"/>
          <w:shd w:val="clear" w:color="auto" w:fill="FFFFFF"/>
        </w:rPr>
        <w:tab/>
      </w:r>
      <w:r>
        <w:rPr>
          <w:rStyle w:val="Fett"/>
          <w:rFonts w:ascii="Arial" w:hAnsi="Arial" w:cs="Arial"/>
          <w:color w:val="000000" w:themeColor="text1"/>
          <w:sz w:val="22"/>
          <w:szCs w:val="22"/>
          <w:bdr w:val="none" w:sz="0" w:space="0" w:color="auto" w:frame="1"/>
          <w:shd w:val="clear" w:color="auto" w:fill="FFFFFF"/>
        </w:rPr>
        <w:t>2.080,00 € Aktion Mensch</w:t>
      </w:r>
    </w:p>
    <w:p w14:paraId="27EDC96B" w14:textId="3CD4EAE8" w:rsidR="007F1366" w:rsidRDefault="007F1366" w:rsidP="009F6086">
      <w:pPr>
        <w:rPr>
          <w:rFonts w:ascii="Arial" w:hAnsi="Arial" w:cs="Arial"/>
          <w:b/>
          <w:color w:val="808080" w:themeColor="background1" w:themeShade="80"/>
          <w:sz w:val="26"/>
          <w:szCs w:val="26"/>
          <w:u w:val="single"/>
        </w:rPr>
      </w:pPr>
    </w:p>
    <w:p w14:paraId="6854D606" w14:textId="168BD944" w:rsidR="00B515EF" w:rsidRPr="00CA1A0A" w:rsidRDefault="005D7A2C" w:rsidP="008C3938">
      <w:pPr>
        <w:jc w:val="center"/>
        <w:rPr>
          <w:rFonts w:ascii="Arial" w:hAnsi="Arial" w:cs="Arial"/>
          <w:b/>
          <w:color w:val="0070C0"/>
          <w:sz w:val="26"/>
          <w:szCs w:val="26"/>
          <w:u w:val="single"/>
        </w:rPr>
      </w:pPr>
      <w:r w:rsidRPr="00CA1A0A">
        <w:rPr>
          <w:rFonts w:ascii="Arial" w:hAnsi="Arial" w:cs="Arial"/>
          <w:b/>
          <w:color w:val="0070C0"/>
          <w:sz w:val="26"/>
          <w:szCs w:val="26"/>
          <w:u w:val="single"/>
        </w:rPr>
        <w:lastRenderedPageBreak/>
        <w:t>Weitere Aktivitäte</w:t>
      </w:r>
      <w:r w:rsidR="0063016E" w:rsidRPr="00CA1A0A">
        <w:rPr>
          <w:rFonts w:ascii="Arial" w:hAnsi="Arial" w:cs="Arial"/>
          <w:b/>
          <w:color w:val="0070C0"/>
          <w:sz w:val="26"/>
          <w:szCs w:val="26"/>
          <w:u w:val="single"/>
        </w:rPr>
        <w:t xml:space="preserve">n </w:t>
      </w:r>
      <w:r w:rsidR="00523CD1" w:rsidRPr="00CA1A0A">
        <w:rPr>
          <w:rFonts w:ascii="Arial" w:hAnsi="Arial" w:cs="Arial"/>
          <w:b/>
          <w:color w:val="0070C0"/>
          <w:sz w:val="26"/>
          <w:szCs w:val="26"/>
          <w:u w:val="single"/>
        </w:rPr>
        <w:t xml:space="preserve">im </w:t>
      </w:r>
      <w:r w:rsidR="0063016E" w:rsidRPr="00CA1A0A">
        <w:rPr>
          <w:rFonts w:ascii="Arial" w:hAnsi="Arial" w:cs="Arial"/>
          <w:b/>
          <w:color w:val="0070C0"/>
          <w:sz w:val="26"/>
          <w:szCs w:val="26"/>
          <w:u w:val="single"/>
        </w:rPr>
        <w:t>Jahr 20</w:t>
      </w:r>
      <w:r w:rsidR="001B5B8F" w:rsidRPr="00CA1A0A">
        <w:rPr>
          <w:rFonts w:ascii="Arial" w:hAnsi="Arial" w:cs="Arial"/>
          <w:b/>
          <w:color w:val="0070C0"/>
          <w:sz w:val="26"/>
          <w:szCs w:val="26"/>
          <w:u w:val="single"/>
        </w:rPr>
        <w:t>2</w:t>
      </w:r>
      <w:r w:rsidR="000E65E9">
        <w:rPr>
          <w:rFonts w:ascii="Arial" w:hAnsi="Arial" w:cs="Arial"/>
          <w:b/>
          <w:color w:val="0070C0"/>
          <w:sz w:val="26"/>
          <w:szCs w:val="26"/>
          <w:u w:val="single"/>
        </w:rPr>
        <w:t>3</w:t>
      </w:r>
    </w:p>
    <w:p w14:paraId="19A3A150" w14:textId="77777777" w:rsidR="005D7A2C" w:rsidRDefault="005D7A2C" w:rsidP="00086F2A">
      <w:pPr>
        <w:rPr>
          <w:rFonts w:ascii="Arial" w:hAnsi="Arial" w:cs="Arial"/>
          <w:sz w:val="20"/>
          <w:szCs w:val="20"/>
        </w:rPr>
      </w:pPr>
    </w:p>
    <w:p w14:paraId="3A4B7276" w14:textId="77777777" w:rsidR="00AF2152" w:rsidRDefault="00AF2152" w:rsidP="00086F2A">
      <w:pPr>
        <w:rPr>
          <w:rFonts w:ascii="Arial" w:hAnsi="Arial" w:cs="Arial"/>
          <w:sz w:val="20"/>
          <w:szCs w:val="20"/>
        </w:rPr>
      </w:pPr>
    </w:p>
    <w:p w14:paraId="01F3A7DD" w14:textId="070E089A" w:rsidR="000D3110" w:rsidRPr="00C67797" w:rsidRDefault="005D7A2C" w:rsidP="005D7A2C">
      <w:pPr>
        <w:pStyle w:val="Listenabsatz"/>
        <w:numPr>
          <w:ilvl w:val="0"/>
          <w:numId w:val="2"/>
        </w:numPr>
        <w:rPr>
          <w:rFonts w:ascii="Arial" w:hAnsi="Arial" w:cs="Arial"/>
          <w:sz w:val="20"/>
          <w:szCs w:val="20"/>
        </w:rPr>
      </w:pPr>
      <w:r w:rsidRPr="00C67797">
        <w:rPr>
          <w:rFonts w:ascii="Arial" w:hAnsi="Arial" w:cs="Arial"/>
          <w:b/>
          <w:sz w:val="20"/>
          <w:szCs w:val="20"/>
        </w:rPr>
        <w:t>Beratung (</w:t>
      </w:r>
      <w:r w:rsidRPr="005F2F5B">
        <w:rPr>
          <w:rFonts w:ascii="Arial" w:hAnsi="Arial" w:cs="Arial"/>
          <w:b/>
          <w:color w:val="000000" w:themeColor="text1"/>
          <w:sz w:val="20"/>
          <w:szCs w:val="20"/>
        </w:rPr>
        <w:t>persönlich</w:t>
      </w:r>
      <w:r w:rsidR="009619A3" w:rsidRPr="005F2F5B">
        <w:rPr>
          <w:rFonts w:ascii="Arial" w:hAnsi="Arial" w:cs="Arial"/>
          <w:b/>
          <w:color w:val="000000" w:themeColor="text1"/>
          <w:sz w:val="20"/>
          <w:szCs w:val="20"/>
        </w:rPr>
        <w:t xml:space="preserve"> </w:t>
      </w:r>
      <w:r w:rsidRPr="005F2F5B">
        <w:rPr>
          <w:rFonts w:ascii="Arial" w:hAnsi="Arial" w:cs="Arial"/>
          <w:b/>
          <w:color w:val="000000" w:themeColor="text1"/>
          <w:sz w:val="20"/>
          <w:szCs w:val="20"/>
        </w:rPr>
        <w:t>/ telefonisch</w:t>
      </w:r>
      <w:r w:rsidR="009619A3" w:rsidRPr="005F2F5B">
        <w:rPr>
          <w:rFonts w:ascii="Arial" w:hAnsi="Arial" w:cs="Arial"/>
          <w:b/>
          <w:color w:val="000000" w:themeColor="text1"/>
          <w:sz w:val="20"/>
          <w:szCs w:val="20"/>
        </w:rPr>
        <w:t xml:space="preserve"> </w:t>
      </w:r>
      <w:r w:rsidRPr="005F2F5B">
        <w:rPr>
          <w:rFonts w:ascii="Arial" w:hAnsi="Arial" w:cs="Arial"/>
          <w:b/>
          <w:color w:val="000000" w:themeColor="text1"/>
          <w:sz w:val="20"/>
          <w:szCs w:val="20"/>
        </w:rPr>
        <w:t>/ Mail</w:t>
      </w:r>
      <w:r w:rsidR="009619A3" w:rsidRPr="005F2F5B">
        <w:rPr>
          <w:rFonts w:ascii="Arial" w:hAnsi="Arial" w:cs="Arial"/>
          <w:b/>
          <w:color w:val="000000" w:themeColor="text1"/>
          <w:sz w:val="20"/>
          <w:szCs w:val="20"/>
        </w:rPr>
        <w:t xml:space="preserve"> </w:t>
      </w:r>
      <w:r w:rsidR="009146CD" w:rsidRPr="005F2F5B">
        <w:rPr>
          <w:rFonts w:ascii="Arial" w:hAnsi="Arial" w:cs="Arial"/>
          <w:b/>
          <w:color w:val="000000" w:themeColor="text1"/>
          <w:sz w:val="20"/>
          <w:szCs w:val="20"/>
        </w:rPr>
        <w:t>/ Zoom-Meetings</w:t>
      </w:r>
      <w:r w:rsidR="004D2390" w:rsidRPr="00C67797">
        <w:rPr>
          <w:rFonts w:ascii="Arial" w:hAnsi="Arial" w:cs="Arial"/>
          <w:b/>
          <w:sz w:val="20"/>
          <w:szCs w:val="20"/>
        </w:rPr>
        <w:t>)</w:t>
      </w:r>
      <w:r w:rsidRPr="00C67797">
        <w:rPr>
          <w:rFonts w:ascii="Arial" w:hAnsi="Arial" w:cs="Arial"/>
          <w:b/>
          <w:sz w:val="20"/>
          <w:szCs w:val="20"/>
        </w:rPr>
        <w:t xml:space="preserve"> der Betroffenen</w:t>
      </w:r>
      <w:r w:rsidRPr="00C67797">
        <w:rPr>
          <w:rFonts w:ascii="Arial" w:hAnsi="Arial" w:cs="Arial"/>
          <w:sz w:val="20"/>
          <w:szCs w:val="20"/>
        </w:rPr>
        <w:t xml:space="preserve"> bzw. ihrer Familien</w:t>
      </w:r>
      <w:r w:rsidR="00416D93" w:rsidRPr="00C67797">
        <w:rPr>
          <w:rFonts w:ascii="Arial" w:hAnsi="Arial" w:cs="Arial"/>
          <w:sz w:val="20"/>
          <w:szCs w:val="20"/>
        </w:rPr>
        <w:br/>
        <w:t>Beratungsaufbau speziell für die neuen Mitgliedsfamilien; regelmäßige Folgeberatungen; Unterstützung bei Antragsstellungen, Fortbildungsangebote etc.</w:t>
      </w:r>
    </w:p>
    <w:p w14:paraId="14060E59" w14:textId="20781D5D" w:rsidR="009146CD" w:rsidRPr="00C67797" w:rsidRDefault="000D3110" w:rsidP="000D3110">
      <w:pPr>
        <w:pStyle w:val="Listenabsatz"/>
        <w:rPr>
          <w:rFonts w:ascii="Arial" w:hAnsi="Arial" w:cs="Arial"/>
          <w:bCs/>
          <w:sz w:val="20"/>
          <w:szCs w:val="20"/>
        </w:rPr>
      </w:pPr>
      <w:r w:rsidRPr="00C67797">
        <w:rPr>
          <w:rFonts w:ascii="Arial" w:hAnsi="Arial" w:cs="Arial"/>
          <w:bCs/>
          <w:sz w:val="20"/>
          <w:szCs w:val="20"/>
        </w:rPr>
        <w:t>Beratung auch von pädagogischen und medizinischen Fachkräften (auch Ärzte)</w:t>
      </w:r>
      <w:r w:rsidR="009146CD" w:rsidRPr="00C67797">
        <w:rPr>
          <w:rFonts w:ascii="Arial" w:hAnsi="Arial" w:cs="Arial"/>
          <w:bCs/>
          <w:sz w:val="20"/>
          <w:szCs w:val="20"/>
        </w:rPr>
        <w:br/>
      </w:r>
    </w:p>
    <w:p w14:paraId="0559DF8C" w14:textId="2A9906EA" w:rsidR="009146CD" w:rsidRPr="00C67797" w:rsidRDefault="004D2390" w:rsidP="005D7A2C">
      <w:pPr>
        <w:pStyle w:val="Listenabsatz"/>
        <w:numPr>
          <w:ilvl w:val="0"/>
          <w:numId w:val="2"/>
        </w:numPr>
        <w:rPr>
          <w:rFonts w:ascii="Arial" w:hAnsi="Arial" w:cs="Arial"/>
          <w:sz w:val="20"/>
          <w:szCs w:val="20"/>
        </w:rPr>
      </w:pPr>
      <w:r w:rsidRPr="00C67797">
        <w:rPr>
          <w:rFonts w:ascii="Arial" w:hAnsi="Arial" w:cs="Arial"/>
          <w:sz w:val="20"/>
          <w:szCs w:val="20"/>
        </w:rPr>
        <w:t xml:space="preserve">Information der </w:t>
      </w:r>
      <w:r w:rsidRPr="005F2F5B">
        <w:rPr>
          <w:rFonts w:ascii="Arial" w:hAnsi="Arial" w:cs="Arial"/>
          <w:color w:val="000000" w:themeColor="text1"/>
          <w:sz w:val="20"/>
          <w:szCs w:val="20"/>
        </w:rPr>
        <w:t>Familien</w:t>
      </w:r>
      <w:r w:rsidR="00B17942" w:rsidRPr="005F2F5B">
        <w:rPr>
          <w:rFonts w:ascii="Arial" w:hAnsi="Arial" w:cs="Arial"/>
          <w:color w:val="000000" w:themeColor="text1"/>
          <w:sz w:val="20"/>
          <w:szCs w:val="20"/>
        </w:rPr>
        <w:t>/Mitglieder</w:t>
      </w:r>
      <w:r w:rsidRPr="005F2F5B">
        <w:rPr>
          <w:rFonts w:ascii="Arial" w:hAnsi="Arial" w:cs="Arial"/>
          <w:color w:val="000000" w:themeColor="text1"/>
          <w:sz w:val="20"/>
          <w:szCs w:val="20"/>
        </w:rPr>
        <w:t xml:space="preserve"> </w:t>
      </w:r>
      <w:r w:rsidRPr="00C67797">
        <w:rPr>
          <w:rFonts w:ascii="Arial" w:hAnsi="Arial" w:cs="Arial"/>
          <w:sz w:val="20"/>
          <w:szCs w:val="20"/>
        </w:rPr>
        <w:t xml:space="preserve">durch aktuelle </w:t>
      </w:r>
      <w:r w:rsidRPr="00C67797">
        <w:rPr>
          <w:rFonts w:ascii="Arial" w:hAnsi="Arial" w:cs="Arial"/>
          <w:b/>
          <w:sz w:val="20"/>
          <w:szCs w:val="20"/>
        </w:rPr>
        <w:t xml:space="preserve">Newsletter per </w:t>
      </w:r>
      <w:r w:rsidR="00C11058" w:rsidRPr="00C67797">
        <w:rPr>
          <w:rFonts w:ascii="Arial" w:hAnsi="Arial" w:cs="Arial"/>
          <w:b/>
          <w:sz w:val="20"/>
          <w:szCs w:val="20"/>
        </w:rPr>
        <w:t>E-Mail</w:t>
      </w:r>
      <w:r w:rsidRPr="00C67797">
        <w:rPr>
          <w:rFonts w:ascii="Arial" w:hAnsi="Arial" w:cs="Arial"/>
          <w:sz w:val="20"/>
          <w:szCs w:val="20"/>
        </w:rPr>
        <w:t xml:space="preserve"> </w:t>
      </w:r>
      <w:r w:rsidR="009146CD" w:rsidRPr="00C67797">
        <w:rPr>
          <w:rFonts w:ascii="Arial" w:hAnsi="Arial" w:cs="Arial"/>
          <w:sz w:val="20"/>
          <w:szCs w:val="20"/>
        </w:rPr>
        <w:br/>
      </w:r>
    </w:p>
    <w:p w14:paraId="3E752A34" w14:textId="36E163C2" w:rsidR="009146CD" w:rsidRPr="00C67797" w:rsidRDefault="009146CD" w:rsidP="00BA2C5D">
      <w:pPr>
        <w:pStyle w:val="Listenabsatz"/>
        <w:numPr>
          <w:ilvl w:val="0"/>
          <w:numId w:val="2"/>
        </w:numPr>
        <w:rPr>
          <w:rFonts w:ascii="Arial" w:hAnsi="Arial" w:cs="Arial"/>
          <w:bCs/>
          <w:sz w:val="22"/>
          <w:szCs w:val="22"/>
        </w:rPr>
      </w:pPr>
      <w:r w:rsidRPr="00C67797">
        <w:rPr>
          <w:rFonts w:ascii="Arial" w:hAnsi="Arial" w:cs="Arial"/>
          <w:b/>
          <w:sz w:val="20"/>
          <w:szCs w:val="20"/>
        </w:rPr>
        <w:t xml:space="preserve">Mitgliederversammlung </w:t>
      </w:r>
      <w:r w:rsidR="00C67797" w:rsidRPr="00C67797">
        <w:rPr>
          <w:rFonts w:ascii="Arial" w:hAnsi="Arial" w:cs="Arial"/>
          <w:bCs/>
          <w:sz w:val="20"/>
          <w:szCs w:val="20"/>
        </w:rPr>
        <w:t>in Präsenz</w:t>
      </w:r>
      <w:r w:rsidRPr="00C67797">
        <w:rPr>
          <w:rFonts w:ascii="Arial" w:hAnsi="Arial" w:cs="Arial"/>
          <w:bCs/>
          <w:sz w:val="22"/>
          <w:szCs w:val="22"/>
        </w:rPr>
        <w:br/>
      </w:r>
    </w:p>
    <w:p w14:paraId="2D37918C" w14:textId="5678FF8B" w:rsidR="00821923" w:rsidRPr="00C67797" w:rsidRDefault="008B0CBC" w:rsidP="00A548DF">
      <w:pPr>
        <w:pStyle w:val="Listenabsatz"/>
        <w:numPr>
          <w:ilvl w:val="0"/>
          <w:numId w:val="2"/>
        </w:numPr>
        <w:rPr>
          <w:rFonts w:ascii="Arial" w:hAnsi="Arial" w:cs="Arial"/>
          <w:bCs/>
          <w:sz w:val="20"/>
          <w:szCs w:val="20"/>
        </w:rPr>
      </w:pPr>
      <w:r w:rsidRPr="008B0CBC">
        <w:rPr>
          <w:rFonts w:ascii="Arial" w:hAnsi="Arial" w:cs="Arial"/>
          <w:bCs/>
          <w:sz w:val="20"/>
          <w:szCs w:val="20"/>
        </w:rPr>
        <w:t xml:space="preserve">Mehrere </w:t>
      </w:r>
      <w:r>
        <w:rPr>
          <w:rFonts w:ascii="Arial" w:hAnsi="Arial" w:cs="Arial"/>
          <w:b/>
          <w:sz w:val="20"/>
          <w:szCs w:val="20"/>
        </w:rPr>
        <w:t xml:space="preserve">Online-Vorstandsmeetings / </w:t>
      </w:r>
      <w:r w:rsidR="009146CD" w:rsidRPr="00C67797">
        <w:rPr>
          <w:rFonts w:ascii="Arial" w:hAnsi="Arial" w:cs="Arial"/>
          <w:b/>
          <w:sz w:val="20"/>
          <w:szCs w:val="20"/>
        </w:rPr>
        <w:t xml:space="preserve">Vorstandssitzung </w:t>
      </w:r>
      <w:r w:rsidR="009C6699" w:rsidRPr="00C67797">
        <w:rPr>
          <w:rFonts w:ascii="Arial" w:hAnsi="Arial" w:cs="Arial"/>
          <w:bCs/>
          <w:sz w:val="20"/>
          <w:szCs w:val="20"/>
        </w:rPr>
        <w:t>im Oktober 202</w:t>
      </w:r>
      <w:r w:rsidR="00C67797" w:rsidRPr="00C67797">
        <w:rPr>
          <w:rFonts w:ascii="Arial" w:hAnsi="Arial" w:cs="Arial"/>
          <w:bCs/>
          <w:sz w:val="20"/>
          <w:szCs w:val="20"/>
        </w:rPr>
        <w:t>3</w:t>
      </w:r>
    </w:p>
    <w:p w14:paraId="567859B6" w14:textId="77777777" w:rsidR="00C67797" w:rsidRPr="00C67797" w:rsidRDefault="00C67797" w:rsidP="00C67797">
      <w:pPr>
        <w:pStyle w:val="Listenabsatz"/>
        <w:rPr>
          <w:rFonts w:ascii="Arial" w:hAnsi="Arial" w:cs="Arial"/>
          <w:bCs/>
          <w:sz w:val="20"/>
          <w:szCs w:val="20"/>
        </w:rPr>
      </w:pPr>
    </w:p>
    <w:p w14:paraId="0CC847D5" w14:textId="028C237C" w:rsidR="00C67797" w:rsidRPr="005F2F5B" w:rsidRDefault="00C67797" w:rsidP="00A548DF">
      <w:pPr>
        <w:pStyle w:val="Listenabsatz"/>
        <w:numPr>
          <w:ilvl w:val="0"/>
          <w:numId w:val="2"/>
        </w:numPr>
        <w:rPr>
          <w:rFonts w:ascii="Arial" w:hAnsi="Arial" w:cs="Arial"/>
          <w:bCs/>
          <w:color w:val="000000" w:themeColor="text1"/>
          <w:sz w:val="20"/>
          <w:szCs w:val="20"/>
        </w:rPr>
      </w:pPr>
      <w:proofErr w:type="gramStart"/>
      <w:r w:rsidRPr="00C67797">
        <w:rPr>
          <w:rFonts w:ascii="Arial" w:hAnsi="Arial" w:cs="Arial"/>
          <w:b/>
          <w:sz w:val="20"/>
          <w:szCs w:val="20"/>
        </w:rPr>
        <w:t>Tai Chi</w:t>
      </w:r>
      <w:proofErr w:type="gramEnd"/>
      <w:r w:rsidRPr="00C67797">
        <w:rPr>
          <w:rFonts w:ascii="Arial" w:hAnsi="Arial" w:cs="Arial"/>
          <w:b/>
          <w:sz w:val="20"/>
          <w:szCs w:val="20"/>
        </w:rPr>
        <w:t xml:space="preserve"> – Online Kurse </w:t>
      </w:r>
      <w:r w:rsidRPr="00C67797">
        <w:rPr>
          <w:rFonts w:ascii="Arial" w:hAnsi="Arial" w:cs="Arial"/>
          <w:bCs/>
          <w:sz w:val="20"/>
          <w:szCs w:val="20"/>
        </w:rPr>
        <w:t>für CHARGE-</w:t>
      </w:r>
      <w:r w:rsidRPr="005F2F5B">
        <w:rPr>
          <w:rFonts w:ascii="Arial" w:hAnsi="Arial" w:cs="Arial"/>
          <w:bCs/>
          <w:color w:val="000000" w:themeColor="text1"/>
          <w:sz w:val="20"/>
          <w:szCs w:val="20"/>
        </w:rPr>
        <w:t>Betroffene (Jugendliche/Erwachsene)</w:t>
      </w:r>
      <w:r w:rsidR="009619A3" w:rsidRPr="005F2F5B">
        <w:rPr>
          <w:rFonts w:ascii="Arial" w:hAnsi="Arial" w:cs="Arial"/>
          <w:bCs/>
          <w:color w:val="000000" w:themeColor="text1"/>
          <w:sz w:val="20"/>
          <w:szCs w:val="20"/>
        </w:rPr>
        <w:t xml:space="preserve"> 1 bis </w:t>
      </w:r>
      <w:r w:rsidRPr="005F2F5B">
        <w:rPr>
          <w:rFonts w:ascii="Arial" w:hAnsi="Arial" w:cs="Arial"/>
          <w:bCs/>
          <w:color w:val="000000" w:themeColor="text1"/>
          <w:sz w:val="20"/>
          <w:szCs w:val="20"/>
        </w:rPr>
        <w:t>2</w:t>
      </w:r>
      <w:r w:rsidR="009619A3" w:rsidRPr="005F2F5B">
        <w:rPr>
          <w:rFonts w:ascii="Arial" w:hAnsi="Arial" w:cs="Arial"/>
          <w:bCs/>
          <w:color w:val="000000" w:themeColor="text1"/>
          <w:sz w:val="20"/>
          <w:szCs w:val="20"/>
        </w:rPr>
        <w:t xml:space="preserve"> Mal</w:t>
      </w:r>
      <w:r w:rsidRPr="005F2F5B">
        <w:rPr>
          <w:rFonts w:ascii="Arial" w:hAnsi="Arial" w:cs="Arial"/>
          <w:bCs/>
          <w:color w:val="000000" w:themeColor="text1"/>
          <w:sz w:val="20"/>
          <w:szCs w:val="20"/>
        </w:rPr>
        <w:t xml:space="preserve"> monatlich</w:t>
      </w:r>
    </w:p>
    <w:p w14:paraId="6B627EF6" w14:textId="77777777" w:rsidR="00821923" w:rsidRPr="005F2F5B" w:rsidRDefault="00821923" w:rsidP="00821923">
      <w:pPr>
        <w:pStyle w:val="Listenabsatz"/>
        <w:rPr>
          <w:rFonts w:ascii="Arial" w:hAnsi="Arial" w:cs="Arial"/>
          <w:b/>
          <w:color w:val="000000" w:themeColor="text1"/>
          <w:sz w:val="20"/>
          <w:szCs w:val="20"/>
        </w:rPr>
      </w:pPr>
    </w:p>
    <w:p w14:paraId="0380F822" w14:textId="2897238B" w:rsidR="00821923" w:rsidRPr="005F2F5B" w:rsidRDefault="00C67797" w:rsidP="00821923">
      <w:pPr>
        <w:pStyle w:val="Listenabsatz"/>
        <w:numPr>
          <w:ilvl w:val="0"/>
          <w:numId w:val="2"/>
        </w:numPr>
        <w:rPr>
          <w:rFonts w:ascii="Arial" w:hAnsi="Arial" w:cs="Arial"/>
          <w:bCs/>
          <w:color w:val="000000" w:themeColor="text1"/>
          <w:sz w:val="20"/>
          <w:szCs w:val="20"/>
        </w:rPr>
      </w:pPr>
      <w:r w:rsidRPr="005F2F5B">
        <w:rPr>
          <w:rFonts w:ascii="Arial" w:hAnsi="Arial" w:cs="Arial"/>
          <w:b/>
          <w:color w:val="000000" w:themeColor="text1"/>
          <w:sz w:val="20"/>
          <w:szCs w:val="20"/>
        </w:rPr>
        <w:t xml:space="preserve">Simulationskurse </w:t>
      </w:r>
      <w:r w:rsidR="009619A3" w:rsidRPr="005F2F5B">
        <w:rPr>
          <w:rFonts w:ascii="Arial" w:hAnsi="Arial" w:cs="Arial"/>
          <w:bCs/>
          <w:color w:val="000000" w:themeColor="text1"/>
          <w:sz w:val="20"/>
          <w:szCs w:val="20"/>
        </w:rPr>
        <w:t>für Schulen</w:t>
      </w:r>
      <w:r w:rsidRPr="005F2F5B">
        <w:rPr>
          <w:rFonts w:ascii="Arial" w:hAnsi="Arial" w:cs="Arial"/>
          <w:bCs/>
          <w:color w:val="000000" w:themeColor="text1"/>
          <w:sz w:val="20"/>
          <w:szCs w:val="20"/>
        </w:rPr>
        <w:t>/Konfirmanden</w:t>
      </w:r>
    </w:p>
    <w:p w14:paraId="73C4EFEC" w14:textId="77777777" w:rsidR="00C67797" w:rsidRPr="005F2F5B" w:rsidRDefault="00C67797" w:rsidP="00C67797">
      <w:pPr>
        <w:pStyle w:val="Listenabsatz"/>
        <w:rPr>
          <w:rFonts w:ascii="Arial" w:hAnsi="Arial" w:cs="Arial"/>
          <w:bCs/>
          <w:color w:val="000000" w:themeColor="text1"/>
          <w:sz w:val="20"/>
          <w:szCs w:val="20"/>
        </w:rPr>
      </w:pPr>
    </w:p>
    <w:p w14:paraId="0B3A228D" w14:textId="71505121" w:rsidR="00C358BB" w:rsidRPr="005F2F5B" w:rsidRDefault="00C67797" w:rsidP="00C358BB">
      <w:pPr>
        <w:pStyle w:val="Listenabsatz"/>
        <w:numPr>
          <w:ilvl w:val="0"/>
          <w:numId w:val="2"/>
        </w:numPr>
        <w:rPr>
          <w:rFonts w:ascii="Arial" w:hAnsi="Arial" w:cs="Arial"/>
          <w:bCs/>
          <w:color w:val="000000" w:themeColor="text1"/>
          <w:sz w:val="20"/>
          <w:szCs w:val="20"/>
        </w:rPr>
      </w:pPr>
      <w:r w:rsidRPr="005F2F5B">
        <w:rPr>
          <w:rFonts w:ascii="Arial" w:hAnsi="Arial" w:cs="Arial"/>
          <w:b/>
          <w:color w:val="000000" w:themeColor="text1"/>
          <w:sz w:val="20"/>
          <w:szCs w:val="20"/>
        </w:rPr>
        <w:t xml:space="preserve">Fachvortrag zum Thema CHARGE-Syndrom </w:t>
      </w:r>
      <w:r w:rsidRPr="005F2F5B">
        <w:rPr>
          <w:rFonts w:ascii="Arial" w:hAnsi="Arial" w:cs="Arial"/>
          <w:bCs/>
          <w:color w:val="000000" w:themeColor="text1"/>
          <w:sz w:val="20"/>
          <w:szCs w:val="20"/>
        </w:rPr>
        <w:t>in Hannover am Taubblindenwerk</w:t>
      </w:r>
      <w:r w:rsidRPr="005F2F5B">
        <w:rPr>
          <w:rFonts w:ascii="Arial" w:hAnsi="Arial" w:cs="Arial"/>
          <w:b/>
          <w:color w:val="000000" w:themeColor="text1"/>
          <w:sz w:val="20"/>
          <w:szCs w:val="20"/>
        </w:rPr>
        <w:t xml:space="preserve"> </w:t>
      </w:r>
      <w:r w:rsidR="00C358BB" w:rsidRPr="005F2F5B">
        <w:rPr>
          <w:rFonts w:ascii="Arial" w:hAnsi="Arial" w:cs="Arial"/>
          <w:bCs/>
          <w:color w:val="000000" w:themeColor="text1"/>
          <w:sz w:val="20"/>
          <w:szCs w:val="20"/>
        </w:rPr>
        <w:t xml:space="preserve">sowie </w:t>
      </w:r>
      <w:r w:rsidR="00C358BB" w:rsidRPr="005F2F5B">
        <w:rPr>
          <w:rFonts w:ascii="Arial" w:hAnsi="Arial" w:cs="Arial"/>
          <w:b/>
          <w:color w:val="000000" w:themeColor="text1"/>
          <w:sz w:val="20"/>
          <w:szCs w:val="20"/>
        </w:rPr>
        <w:t xml:space="preserve">Wissenschaftlicher Beirat </w:t>
      </w:r>
      <w:r w:rsidR="00C358BB" w:rsidRPr="005F2F5B">
        <w:rPr>
          <w:rFonts w:ascii="Arial" w:hAnsi="Arial" w:cs="Arial"/>
          <w:bCs/>
          <w:color w:val="000000" w:themeColor="text1"/>
          <w:sz w:val="20"/>
          <w:szCs w:val="20"/>
        </w:rPr>
        <w:t>im Projekt „Wege in den Beruf“</w:t>
      </w:r>
      <w:r w:rsidR="00C358BB" w:rsidRPr="005F2F5B">
        <w:rPr>
          <w:rFonts w:ascii="Arial" w:hAnsi="Arial" w:cs="Arial"/>
          <w:b/>
          <w:color w:val="000000" w:themeColor="text1"/>
          <w:sz w:val="20"/>
          <w:szCs w:val="20"/>
        </w:rPr>
        <w:t xml:space="preserve"> </w:t>
      </w:r>
    </w:p>
    <w:p w14:paraId="5D23F117" w14:textId="77777777" w:rsidR="00821923" w:rsidRPr="005F2F5B" w:rsidRDefault="00821923" w:rsidP="00821923">
      <w:pPr>
        <w:pStyle w:val="Listenabsatz"/>
        <w:rPr>
          <w:rFonts w:ascii="Arial" w:hAnsi="Arial" w:cs="Arial"/>
          <w:b/>
          <w:color w:val="000000" w:themeColor="text1"/>
          <w:sz w:val="20"/>
          <w:szCs w:val="20"/>
        </w:rPr>
      </w:pPr>
    </w:p>
    <w:p w14:paraId="2E778EEB" w14:textId="4BD0E89A" w:rsidR="00821923" w:rsidRPr="005F2F5B" w:rsidRDefault="00B17942" w:rsidP="00821923">
      <w:pPr>
        <w:pStyle w:val="Listenabsatz"/>
        <w:numPr>
          <w:ilvl w:val="0"/>
          <w:numId w:val="2"/>
        </w:numPr>
        <w:rPr>
          <w:rFonts w:ascii="Arial" w:hAnsi="Arial" w:cs="Arial"/>
          <w:bCs/>
          <w:color w:val="000000" w:themeColor="text1"/>
          <w:sz w:val="20"/>
          <w:szCs w:val="20"/>
        </w:rPr>
      </w:pPr>
      <w:r w:rsidRPr="005F2F5B">
        <w:rPr>
          <w:rFonts w:ascii="Arial" w:hAnsi="Arial" w:cs="Arial"/>
          <w:b/>
          <w:color w:val="000000" w:themeColor="text1"/>
          <w:sz w:val="20"/>
          <w:szCs w:val="20"/>
        </w:rPr>
        <w:t>Online-</w:t>
      </w:r>
      <w:r w:rsidR="00821923" w:rsidRPr="005F2F5B">
        <w:rPr>
          <w:rFonts w:ascii="Arial" w:hAnsi="Arial" w:cs="Arial"/>
          <w:b/>
          <w:color w:val="000000" w:themeColor="text1"/>
          <w:sz w:val="20"/>
          <w:szCs w:val="20"/>
        </w:rPr>
        <w:t xml:space="preserve">Gesprächskreise via Zoom </w:t>
      </w:r>
      <w:r w:rsidR="00821923" w:rsidRPr="005F2F5B">
        <w:rPr>
          <w:rFonts w:ascii="Arial" w:hAnsi="Arial" w:cs="Arial"/>
          <w:bCs/>
          <w:color w:val="000000" w:themeColor="text1"/>
          <w:sz w:val="20"/>
          <w:szCs w:val="20"/>
        </w:rPr>
        <w:t>mehrere Gruppen alle 6-8 Wochen</w:t>
      </w:r>
      <w:r w:rsidR="00A548DF" w:rsidRPr="005F2F5B">
        <w:rPr>
          <w:rFonts w:ascii="Arial" w:hAnsi="Arial" w:cs="Arial"/>
          <w:bCs/>
          <w:color w:val="000000" w:themeColor="text1"/>
          <w:sz w:val="20"/>
          <w:szCs w:val="20"/>
        </w:rPr>
        <w:t xml:space="preserve"> z.T. mit spezifischen Themen</w:t>
      </w:r>
      <w:r w:rsidR="00C67797" w:rsidRPr="005F2F5B">
        <w:rPr>
          <w:rFonts w:ascii="Arial" w:hAnsi="Arial" w:cs="Arial"/>
          <w:bCs/>
          <w:color w:val="000000" w:themeColor="text1"/>
          <w:sz w:val="20"/>
          <w:szCs w:val="20"/>
        </w:rPr>
        <w:t xml:space="preserve"> </w:t>
      </w:r>
      <w:r w:rsidR="009619A3" w:rsidRPr="005F2F5B">
        <w:rPr>
          <w:rFonts w:ascii="Arial" w:hAnsi="Arial" w:cs="Arial"/>
          <w:bCs/>
          <w:color w:val="000000" w:themeColor="text1"/>
          <w:sz w:val="20"/>
          <w:szCs w:val="20"/>
        </w:rPr>
        <w:br/>
      </w:r>
      <w:r w:rsidR="00C67797" w:rsidRPr="005F2F5B">
        <w:rPr>
          <w:rFonts w:ascii="Arial" w:hAnsi="Arial" w:cs="Arial"/>
          <w:bCs/>
          <w:color w:val="000000" w:themeColor="text1"/>
          <w:sz w:val="20"/>
          <w:szCs w:val="20"/>
        </w:rPr>
        <w:t>(18 werden/18 sein)</w:t>
      </w:r>
    </w:p>
    <w:p w14:paraId="708E0926" w14:textId="77777777" w:rsidR="00C953EA" w:rsidRPr="005F2F5B" w:rsidRDefault="00C953EA" w:rsidP="00C953EA">
      <w:pPr>
        <w:pStyle w:val="Listenabsatz"/>
        <w:rPr>
          <w:rFonts w:ascii="Arial" w:hAnsi="Arial" w:cs="Arial"/>
          <w:b/>
          <w:color w:val="000000" w:themeColor="text1"/>
          <w:sz w:val="20"/>
          <w:szCs w:val="20"/>
        </w:rPr>
      </w:pPr>
    </w:p>
    <w:p w14:paraId="0844C762" w14:textId="4AC150CB" w:rsidR="00C953EA" w:rsidRPr="005F2F5B" w:rsidRDefault="00B17942" w:rsidP="00121EF9">
      <w:pPr>
        <w:pStyle w:val="Listenabsatz"/>
        <w:numPr>
          <w:ilvl w:val="0"/>
          <w:numId w:val="2"/>
        </w:numPr>
        <w:rPr>
          <w:rFonts w:ascii="Arial" w:hAnsi="Arial" w:cs="Arial"/>
          <w:b/>
          <w:color w:val="000000" w:themeColor="text1"/>
          <w:sz w:val="20"/>
          <w:szCs w:val="20"/>
        </w:rPr>
      </w:pPr>
      <w:r w:rsidRPr="005F2F5B">
        <w:rPr>
          <w:rFonts w:ascii="Arial" w:hAnsi="Arial" w:cs="Arial"/>
          <w:bCs/>
          <w:color w:val="000000" w:themeColor="text1"/>
          <w:sz w:val="20"/>
          <w:szCs w:val="20"/>
        </w:rPr>
        <w:t xml:space="preserve">Pflege </w:t>
      </w:r>
      <w:r w:rsidR="00821923" w:rsidRPr="005F2F5B">
        <w:rPr>
          <w:rFonts w:ascii="Arial" w:hAnsi="Arial" w:cs="Arial"/>
          <w:bCs/>
          <w:color w:val="000000" w:themeColor="text1"/>
          <w:sz w:val="20"/>
          <w:szCs w:val="20"/>
        </w:rPr>
        <w:t>des</w:t>
      </w:r>
      <w:r w:rsidR="009619A3" w:rsidRPr="005F2F5B">
        <w:rPr>
          <w:rFonts w:ascii="Arial" w:hAnsi="Arial" w:cs="Arial"/>
          <w:b/>
          <w:color w:val="000000" w:themeColor="text1"/>
          <w:sz w:val="20"/>
          <w:szCs w:val="20"/>
        </w:rPr>
        <w:t xml:space="preserve"> YouTube-</w:t>
      </w:r>
      <w:r w:rsidR="00C953EA" w:rsidRPr="005F2F5B">
        <w:rPr>
          <w:rFonts w:ascii="Arial" w:hAnsi="Arial" w:cs="Arial"/>
          <w:b/>
          <w:color w:val="000000" w:themeColor="text1"/>
          <w:sz w:val="20"/>
          <w:szCs w:val="20"/>
        </w:rPr>
        <w:t xml:space="preserve">Kanals </w:t>
      </w:r>
      <w:r w:rsidR="00C953EA" w:rsidRPr="005F2F5B">
        <w:rPr>
          <w:rFonts w:ascii="Arial" w:hAnsi="Arial" w:cs="Arial"/>
          <w:bCs/>
          <w:color w:val="000000" w:themeColor="text1"/>
          <w:sz w:val="20"/>
          <w:szCs w:val="20"/>
        </w:rPr>
        <w:t>für den CHARGE e.V.</w:t>
      </w:r>
    </w:p>
    <w:p w14:paraId="7E08776B" w14:textId="77777777" w:rsidR="00C67797" w:rsidRPr="005F2F5B" w:rsidRDefault="00C67797" w:rsidP="00C67797">
      <w:pPr>
        <w:pStyle w:val="Listenabsatz"/>
        <w:rPr>
          <w:rFonts w:ascii="Arial" w:hAnsi="Arial" w:cs="Arial"/>
          <w:b/>
          <w:color w:val="000000" w:themeColor="text1"/>
          <w:sz w:val="20"/>
          <w:szCs w:val="20"/>
        </w:rPr>
      </w:pPr>
    </w:p>
    <w:p w14:paraId="41F3B8C1" w14:textId="50C1D6A2" w:rsidR="00C67797" w:rsidRPr="00C67797" w:rsidRDefault="00C67797" w:rsidP="00C67797">
      <w:pPr>
        <w:pStyle w:val="Listenabsatz"/>
        <w:numPr>
          <w:ilvl w:val="0"/>
          <w:numId w:val="2"/>
        </w:numPr>
        <w:rPr>
          <w:rFonts w:ascii="Arial" w:hAnsi="Arial" w:cs="Arial"/>
          <w:b/>
          <w:sz w:val="20"/>
          <w:szCs w:val="20"/>
        </w:rPr>
      </w:pPr>
      <w:r w:rsidRPr="00C67797">
        <w:rPr>
          <w:rFonts w:ascii="Arial" w:hAnsi="Arial" w:cs="Arial"/>
          <w:bCs/>
          <w:sz w:val="20"/>
          <w:szCs w:val="20"/>
        </w:rPr>
        <w:t xml:space="preserve">Pflege der </w:t>
      </w:r>
      <w:r w:rsidRPr="00C67797">
        <w:rPr>
          <w:rFonts w:ascii="Arial" w:hAnsi="Arial" w:cs="Arial"/>
          <w:b/>
          <w:sz w:val="20"/>
          <w:szCs w:val="20"/>
        </w:rPr>
        <w:t>Homepage</w:t>
      </w:r>
      <w:r w:rsidR="008B0CBC">
        <w:rPr>
          <w:rFonts w:ascii="Arial" w:hAnsi="Arial" w:cs="Arial"/>
          <w:b/>
          <w:sz w:val="20"/>
          <w:szCs w:val="20"/>
        </w:rPr>
        <w:t>,</w:t>
      </w:r>
      <w:r w:rsidR="008B0CBC" w:rsidRPr="008B0CBC">
        <w:rPr>
          <w:rFonts w:ascii="Arial" w:hAnsi="Arial" w:cs="Arial"/>
          <w:bCs/>
          <w:sz w:val="20"/>
          <w:szCs w:val="20"/>
        </w:rPr>
        <w:t xml:space="preserve"> der</w:t>
      </w:r>
      <w:r w:rsidR="008B0CBC">
        <w:rPr>
          <w:rFonts w:ascii="Arial" w:hAnsi="Arial" w:cs="Arial"/>
          <w:b/>
          <w:sz w:val="20"/>
          <w:szCs w:val="20"/>
        </w:rPr>
        <w:t xml:space="preserve"> Sozialen Medien</w:t>
      </w:r>
      <w:r w:rsidRPr="00C67797">
        <w:rPr>
          <w:rFonts w:ascii="Arial" w:hAnsi="Arial" w:cs="Arial"/>
          <w:bCs/>
          <w:sz w:val="20"/>
          <w:szCs w:val="20"/>
        </w:rPr>
        <w:t xml:space="preserve"> des CHARGE e.V. </w:t>
      </w:r>
    </w:p>
    <w:p w14:paraId="39C15E2F" w14:textId="77777777" w:rsidR="00C67797" w:rsidRPr="00C67797" w:rsidRDefault="00C67797" w:rsidP="00C67797">
      <w:pPr>
        <w:pStyle w:val="Listenabsatz"/>
        <w:rPr>
          <w:rFonts w:ascii="Arial" w:hAnsi="Arial" w:cs="Arial"/>
          <w:b/>
          <w:sz w:val="20"/>
          <w:szCs w:val="20"/>
        </w:rPr>
      </w:pPr>
    </w:p>
    <w:p w14:paraId="592A6DF5" w14:textId="4C64B7EE" w:rsidR="00C67797" w:rsidRPr="00C67797" w:rsidRDefault="00C67797" w:rsidP="00C67797">
      <w:pPr>
        <w:pStyle w:val="Listenabsatz"/>
        <w:numPr>
          <w:ilvl w:val="0"/>
          <w:numId w:val="2"/>
        </w:numPr>
        <w:rPr>
          <w:rFonts w:ascii="Arial" w:hAnsi="Arial" w:cs="Arial"/>
          <w:b/>
          <w:sz w:val="20"/>
          <w:szCs w:val="20"/>
        </w:rPr>
      </w:pPr>
      <w:r w:rsidRPr="00C67797">
        <w:rPr>
          <w:rFonts w:ascii="Arial" w:hAnsi="Arial" w:cs="Arial"/>
          <w:b/>
          <w:sz w:val="20"/>
          <w:szCs w:val="20"/>
        </w:rPr>
        <w:t>Übersetzung</w:t>
      </w:r>
      <w:r w:rsidRPr="00C67797">
        <w:rPr>
          <w:rFonts w:ascii="Arial" w:hAnsi="Arial" w:cs="Arial"/>
          <w:bCs/>
          <w:sz w:val="20"/>
          <w:szCs w:val="20"/>
        </w:rPr>
        <w:t xml:space="preserve"> von </w:t>
      </w:r>
      <w:r w:rsidR="00C358BB">
        <w:rPr>
          <w:rFonts w:ascii="Arial" w:hAnsi="Arial" w:cs="Arial"/>
          <w:bCs/>
          <w:sz w:val="20"/>
          <w:szCs w:val="20"/>
        </w:rPr>
        <w:t xml:space="preserve">2 </w:t>
      </w:r>
      <w:r w:rsidRPr="00C67797">
        <w:rPr>
          <w:rFonts w:ascii="Arial" w:hAnsi="Arial" w:cs="Arial"/>
          <w:bCs/>
          <w:sz w:val="20"/>
          <w:szCs w:val="20"/>
        </w:rPr>
        <w:t>Fachtexten aus dem Englischen ins Deutsche</w:t>
      </w:r>
    </w:p>
    <w:p w14:paraId="4368A21F" w14:textId="6FB12668" w:rsidR="009146CD" w:rsidRPr="00C67797" w:rsidRDefault="009146CD" w:rsidP="00C953EA">
      <w:pPr>
        <w:rPr>
          <w:rFonts w:ascii="Arial" w:hAnsi="Arial" w:cs="Arial"/>
          <w:b/>
          <w:sz w:val="20"/>
          <w:szCs w:val="20"/>
        </w:rPr>
      </w:pPr>
    </w:p>
    <w:p w14:paraId="6691B484" w14:textId="4EF0F0D7" w:rsidR="00C7627F" w:rsidRPr="00C67797" w:rsidRDefault="00A548DF" w:rsidP="00C67797">
      <w:pPr>
        <w:pStyle w:val="Listenabsatz"/>
        <w:numPr>
          <w:ilvl w:val="0"/>
          <w:numId w:val="2"/>
        </w:numPr>
        <w:rPr>
          <w:rFonts w:ascii="Arial" w:hAnsi="Arial" w:cs="Arial"/>
          <w:sz w:val="20"/>
          <w:szCs w:val="20"/>
        </w:rPr>
      </w:pPr>
      <w:r w:rsidRPr="00C67797">
        <w:rPr>
          <w:rFonts w:ascii="Arial" w:hAnsi="Arial" w:cs="Arial"/>
          <w:sz w:val="20"/>
          <w:szCs w:val="20"/>
        </w:rPr>
        <w:t>Her</w:t>
      </w:r>
      <w:r w:rsidR="005D7A2C" w:rsidRPr="00C67797">
        <w:rPr>
          <w:rFonts w:ascii="Arial" w:hAnsi="Arial" w:cs="Arial"/>
          <w:sz w:val="20"/>
          <w:szCs w:val="20"/>
        </w:rPr>
        <w:t xml:space="preserve">ausgabe von zwei Ausgaben der </w:t>
      </w:r>
      <w:r w:rsidR="005D7A2C" w:rsidRPr="00C67797">
        <w:rPr>
          <w:rFonts w:ascii="Arial" w:hAnsi="Arial" w:cs="Arial"/>
          <w:b/>
          <w:sz w:val="20"/>
          <w:szCs w:val="20"/>
        </w:rPr>
        <w:t>Mitgliederzeitschrift TROMMELWIRBEL</w:t>
      </w:r>
      <w:r w:rsidR="005D7A2C" w:rsidRPr="00C67797">
        <w:rPr>
          <w:rFonts w:ascii="Arial" w:hAnsi="Arial" w:cs="Arial"/>
          <w:sz w:val="20"/>
          <w:szCs w:val="20"/>
        </w:rPr>
        <w:t xml:space="preserve"> </w:t>
      </w:r>
      <w:r w:rsidR="0063016E" w:rsidRPr="00C67797">
        <w:rPr>
          <w:rFonts w:ascii="Arial" w:hAnsi="Arial" w:cs="Arial"/>
          <w:sz w:val="20"/>
          <w:szCs w:val="20"/>
        </w:rPr>
        <w:t>(Frühjahr und Herbst 20</w:t>
      </w:r>
      <w:r w:rsidR="001B5B8F" w:rsidRPr="00C67797">
        <w:rPr>
          <w:rFonts w:ascii="Arial" w:hAnsi="Arial" w:cs="Arial"/>
          <w:sz w:val="20"/>
          <w:szCs w:val="20"/>
        </w:rPr>
        <w:t>2</w:t>
      </w:r>
      <w:r w:rsidR="00C67797" w:rsidRPr="00C67797">
        <w:rPr>
          <w:rFonts w:ascii="Arial" w:hAnsi="Arial" w:cs="Arial"/>
          <w:sz w:val="20"/>
          <w:szCs w:val="20"/>
        </w:rPr>
        <w:t>3</w:t>
      </w:r>
      <w:r w:rsidR="005D7A2C" w:rsidRPr="00C67797">
        <w:rPr>
          <w:rFonts w:ascii="Arial" w:hAnsi="Arial" w:cs="Arial"/>
          <w:sz w:val="20"/>
          <w:szCs w:val="20"/>
        </w:rPr>
        <w:t>)</w:t>
      </w:r>
      <w:r w:rsidR="00523CD1" w:rsidRPr="00C67797">
        <w:rPr>
          <w:rFonts w:ascii="Arial" w:hAnsi="Arial" w:cs="Arial"/>
          <w:sz w:val="20"/>
          <w:szCs w:val="20"/>
        </w:rPr>
        <w:t xml:space="preserve">. </w:t>
      </w:r>
    </w:p>
    <w:p w14:paraId="0C62B677" w14:textId="77777777" w:rsidR="009E2F32" w:rsidRPr="00C67797" w:rsidRDefault="009E2F32" w:rsidP="009E2F32">
      <w:pPr>
        <w:rPr>
          <w:rFonts w:ascii="Arial" w:hAnsi="Arial" w:cs="Arial"/>
          <w:sz w:val="20"/>
          <w:szCs w:val="20"/>
        </w:rPr>
      </w:pPr>
    </w:p>
    <w:p w14:paraId="3BBD7D20" w14:textId="77777777" w:rsidR="00C67797" w:rsidRPr="00C67797" w:rsidRDefault="005D7A2C" w:rsidP="005D7A2C">
      <w:pPr>
        <w:pStyle w:val="Listenabsatz"/>
        <w:numPr>
          <w:ilvl w:val="0"/>
          <w:numId w:val="2"/>
        </w:numPr>
        <w:rPr>
          <w:rFonts w:ascii="Arial" w:hAnsi="Arial" w:cs="Arial"/>
          <w:sz w:val="20"/>
          <w:szCs w:val="20"/>
        </w:rPr>
      </w:pPr>
      <w:r w:rsidRPr="00C67797">
        <w:rPr>
          <w:rFonts w:ascii="Arial" w:hAnsi="Arial" w:cs="Arial"/>
          <w:sz w:val="20"/>
          <w:szCs w:val="20"/>
        </w:rPr>
        <w:t xml:space="preserve">Herstellung eines </w:t>
      </w:r>
      <w:r w:rsidRPr="00C67797">
        <w:rPr>
          <w:rFonts w:ascii="Arial" w:hAnsi="Arial" w:cs="Arial"/>
          <w:b/>
          <w:sz w:val="20"/>
          <w:szCs w:val="20"/>
        </w:rPr>
        <w:t>CHARGE-Kalenders</w:t>
      </w:r>
      <w:r w:rsidR="0063016E" w:rsidRPr="00C67797">
        <w:rPr>
          <w:rFonts w:ascii="Arial" w:hAnsi="Arial" w:cs="Arial"/>
          <w:sz w:val="20"/>
          <w:szCs w:val="20"/>
        </w:rPr>
        <w:t xml:space="preserve"> für 20</w:t>
      </w:r>
      <w:r w:rsidR="00EE0B14" w:rsidRPr="00C67797">
        <w:rPr>
          <w:rFonts w:ascii="Arial" w:hAnsi="Arial" w:cs="Arial"/>
          <w:sz w:val="20"/>
          <w:szCs w:val="20"/>
        </w:rPr>
        <w:t>2</w:t>
      </w:r>
      <w:r w:rsidR="00C67797" w:rsidRPr="00C67797">
        <w:rPr>
          <w:rFonts w:ascii="Arial" w:hAnsi="Arial" w:cs="Arial"/>
          <w:sz w:val="20"/>
          <w:szCs w:val="20"/>
        </w:rPr>
        <w:t>4</w:t>
      </w:r>
      <w:r w:rsidRPr="00C67797">
        <w:rPr>
          <w:rFonts w:ascii="Arial" w:hAnsi="Arial" w:cs="Arial"/>
          <w:sz w:val="20"/>
          <w:szCs w:val="20"/>
        </w:rPr>
        <w:t xml:space="preserve"> (</w:t>
      </w:r>
      <w:r w:rsidR="00896108" w:rsidRPr="00C67797">
        <w:rPr>
          <w:rFonts w:ascii="Arial" w:hAnsi="Arial" w:cs="Arial"/>
          <w:sz w:val="20"/>
          <w:szCs w:val="20"/>
        </w:rPr>
        <w:t>13</w:t>
      </w:r>
      <w:r w:rsidRPr="00C67797">
        <w:rPr>
          <w:rFonts w:ascii="Arial" w:hAnsi="Arial" w:cs="Arial"/>
          <w:sz w:val="20"/>
          <w:szCs w:val="20"/>
        </w:rPr>
        <w:t xml:space="preserve"> CHARGE-Betroffene </w:t>
      </w:r>
      <w:r w:rsidR="008C3938" w:rsidRPr="00C67797">
        <w:rPr>
          <w:rFonts w:ascii="Arial" w:hAnsi="Arial" w:cs="Arial"/>
          <w:sz w:val="20"/>
          <w:szCs w:val="20"/>
        </w:rPr>
        <w:br/>
      </w:r>
      <w:r w:rsidRPr="00C67797">
        <w:rPr>
          <w:rFonts w:ascii="Arial" w:hAnsi="Arial" w:cs="Arial"/>
          <w:sz w:val="20"/>
          <w:szCs w:val="20"/>
        </w:rPr>
        <w:t>wirk</w:t>
      </w:r>
      <w:r w:rsidR="00523CD1" w:rsidRPr="00C67797">
        <w:rPr>
          <w:rFonts w:ascii="Arial" w:hAnsi="Arial" w:cs="Arial"/>
          <w:sz w:val="20"/>
          <w:szCs w:val="20"/>
        </w:rPr>
        <w:t>t</w:t>
      </w:r>
      <w:r w:rsidRPr="00C67797">
        <w:rPr>
          <w:rFonts w:ascii="Arial" w:hAnsi="Arial" w:cs="Arial"/>
          <w:sz w:val="20"/>
          <w:szCs w:val="20"/>
        </w:rPr>
        <w:t>en hier mit)</w:t>
      </w:r>
      <w:r w:rsidR="00523CD1" w:rsidRPr="00C67797">
        <w:rPr>
          <w:rFonts w:ascii="Arial" w:hAnsi="Arial" w:cs="Arial"/>
          <w:sz w:val="20"/>
          <w:szCs w:val="20"/>
        </w:rPr>
        <w:t xml:space="preserve">. </w:t>
      </w:r>
    </w:p>
    <w:p w14:paraId="6F760EB0" w14:textId="77777777" w:rsidR="00C67797" w:rsidRPr="00C67797" w:rsidRDefault="00C67797" w:rsidP="00C67797">
      <w:pPr>
        <w:pStyle w:val="Listenabsatz"/>
        <w:numPr>
          <w:ilvl w:val="0"/>
          <w:numId w:val="2"/>
        </w:numPr>
        <w:rPr>
          <w:rFonts w:ascii="Arial" w:hAnsi="Arial" w:cs="Arial"/>
          <w:bCs/>
          <w:sz w:val="20"/>
          <w:szCs w:val="20"/>
        </w:rPr>
      </w:pPr>
      <w:r w:rsidRPr="00C67797">
        <w:rPr>
          <w:rFonts w:ascii="Arial" w:hAnsi="Arial" w:cs="Arial"/>
          <w:b/>
          <w:sz w:val="20"/>
          <w:szCs w:val="20"/>
        </w:rPr>
        <w:t>Geburtstagskarten an alle CHARGE-</w:t>
      </w:r>
      <w:r w:rsidRPr="00C67797">
        <w:rPr>
          <w:rFonts w:ascii="Arial" w:hAnsi="Arial" w:cs="Arial"/>
          <w:bCs/>
          <w:sz w:val="20"/>
          <w:szCs w:val="20"/>
        </w:rPr>
        <w:t>Betroffenen im Verein geschrieben von einem CHARGE-Kind</w:t>
      </w:r>
    </w:p>
    <w:p w14:paraId="3DD9086C" w14:textId="315EB577" w:rsidR="00240FE2" w:rsidRPr="00C67797" w:rsidRDefault="00240FE2" w:rsidP="00C67797">
      <w:pPr>
        <w:rPr>
          <w:rFonts w:ascii="Arial" w:hAnsi="Arial" w:cs="Arial"/>
          <w:sz w:val="20"/>
          <w:szCs w:val="20"/>
        </w:rPr>
      </w:pPr>
    </w:p>
    <w:p w14:paraId="3CFE3648" w14:textId="1FF6C184" w:rsidR="00C67797" w:rsidRPr="00C67797" w:rsidRDefault="005D7A2C" w:rsidP="005D7A2C">
      <w:pPr>
        <w:pStyle w:val="Listenabsatz"/>
        <w:numPr>
          <w:ilvl w:val="0"/>
          <w:numId w:val="2"/>
        </w:numPr>
        <w:rPr>
          <w:rFonts w:ascii="Arial" w:hAnsi="Arial" w:cs="Arial"/>
          <w:sz w:val="20"/>
          <w:szCs w:val="20"/>
        </w:rPr>
      </w:pPr>
      <w:r w:rsidRPr="00C67797">
        <w:rPr>
          <w:rFonts w:ascii="Arial" w:hAnsi="Arial" w:cs="Arial"/>
          <w:b/>
          <w:sz w:val="20"/>
          <w:szCs w:val="20"/>
        </w:rPr>
        <w:t>Organisation von Spendenaktionen</w:t>
      </w:r>
      <w:r w:rsidRPr="00C67797">
        <w:rPr>
          <w:rFonts w:ascii="Arial" w:hAnsi="Arial" w:cs="Arial"/>
          <w:sz w:val="20"/>
          <w:szCs w:val="20"/>
        </w:rPr>
        <w:t xml:space="preserve"> (u. a. Verkauf Kal</w:t>
      </w:r>
      <w:r w:rsidR="004C6178" w:rsidRPr="00C67797">
        <w:rPr>
          <w:rFonts w:ascii="Arial" w:hAnsi="Arial" w:cs="Arial"/>
          <w:sz w:val="20"/>
          <w:szCs w:val="20"/>
        </w:rPr>
        <w:t xml:space="preserve">ender, </w:t>
      </w:r>
      <w:r w:rsidR="00CA1A0A" w:rsidRPr="00C67797">
        <w:rPr>
          <w:rFonts w:ascii="Arial" w:hAnsi="Arial" w:cs="Arial"/>
          <w:sz w:val="20"/>
          <w:szCs w:val="20"/>
        </w:rPr>
        <w:t>CHARGE-Bücher</w:t>
      </w:r>
      <w:r w:rsidR="00A548DF" w:rsidRPr="00C67797">
        <w:rPr>
          <w:rFonts w:ascii="Arial" w:hAnsi="Arial" w:cs="Arial"/>
          <w:sz w:val="20"/>
          <w:szCs w:val="20"/>
        </w:rPr>
        <w:t>, Weihnachtsmarkt</w:t>
      </w:r>
      <w:r w:rsidRPr="00C67797">
        <w:rPr>
          <w:rFonts w:ascii="Arial" w:hAnsi="Arial" w:cs="Arial"/>
          <w:sz w:val="20"/>
          <w:szCs w:val="20"/>
        </w:rPr>
        <w:t xml:space="preserve"> etc.)</w:t>
      </w:r>
    </w:p>
    <w:p w14:paraId="586AB6EC" w14:textId="77777777" w:rsidR="00C67797" w:rsidRPr="00C67797" w:rsidRDefault="00C67797" w:rsidP="00C67797">
      <w:pPr>
        <w:pStyle w:val="Listenabsatz"/>
        <w:rPr>
          <w:rFonts w:ascii="Arial" w:hAnsi="Arial" w:cs="Arial"/>
          <w:sz w:val="20"/>
          <w:szCs w:val="20"/>
        </w:rPr>
      </w:pPr>
    </w:p>
    <w:p w14:paraId="4A24E8E8" w14:textId="638FD54C" w:rsidR="005D7A2C" w:rsidRPr="00C67797" w:rsidRDefault="00C67797" w:rsidP="005D7A2C">
      <w:pPr>
        <w:pStyle w:val="Listenabsatz"/>
        <w:numPr>
          <w:ilvl w:val="0"/>
          <w:numId w:val="2"/>
        </w:numPr>
        <w:rPr>
          <w:rFonts w:ascii="Arial" w:hAnsi="Arial" w:cs="Arial"/>
          <w:bCs/>
          <w:sz w:val="20"/>
          <w:szCs w:val="20"/>
        </w:rPr>
      </w:pPr>
      <w:r w:rsidRPr="00C67797">
        <w:rPr>
          <w:rFonts w:ascii="Arial" w:hAnsi="Arial" w:cs="Arial"/>
          <w:bCs/>
          <w:sz w:val="20"/>
          <w:szCs w:val="20"/>
        </w:rPr>
        <w:t xml:space="preserve">Teilnahme am </w:t>
      </w:r>
      <w:r w:rsidRPr="00C67797">
        <w:rPr>
          <w:rFonts w:ascii="Arial" w:hAnsi="Arial" w:cs="Arial"/>
          <w:b/>
          <w:sz w:val="20"/>
          <w:szCs w:val="20"/>
        </w:rPr>
        <w:t>Rare Disease Run</w:t>
      </w:r>
      <w:r w:rsidRPr="00C67797">
        <w:rPr>
          <w:rFonts w:ascii="Arial" w:hAnsi="Arial" w:cs="Arial"/>
          <w:bCs/>
          <w:sz w:val="20"/>
          <w:szCs w:val="20"/>
        </w:rPr>
        <w:t xml:space="preserve"> im Februar 2023</w:t>
      </w:r>
      <w:r w:rsidR="008C3938" w:rsidRPr="00C67797">
        <w:rPr>
          <w:rFonts w:ascii="Arial" w:hAnsi="Arial" w:cs="Arial"/>
          <w:bCs/>
          <w:sz w:val="20"/>
          <w:szCs w:val="20"/>
        </w:rPr>
        <w:br/>
      </w:r>
    </w:p>
    <w:p w14:paraId="76913504" w14:textId="403F09E9" w:rsidR="00A548DF" w:rsidRPr="00C67797" w:rsidRDefault="004D2390" w:rsidP="005D7A2C">
      <w:pPr>
        <w:pStyle w:val="Listenabsatz"/>
        <w:numPr>
          <w:ilvl w:val="0"/>
          <w:numId w:val="2"/>
        </w:numPr>
        <w:rPr>
          <w:rFonts w:ascii="Arial" w:hAnsi="Arial" w:cs="Arial"/>
          <w:bCs/>
          <w:sz w:val="20"/>
          <w:szCs w:val="20"/>
        </w:rPr>
      </w:pPr>
      <w:r w:rsidRPr="00C67797">
        <w:rPr>
          <w:rFonts w:ascii="Arial" w:hAnsi="Arial" w:cs="Arial"/>
          <w:bCs/>
          <w:sz w:val="20"/>
          <w:szCs w:val="20"/>
        </w:rPr>
        <w:t>Kooperation mi</w:t>
      </w:r>
      <w:r w:rsidR="000D3110" w:rsidRPr="00C67797">
        <w:rPr>
          <w:rFonts w:ascii="Arial" w:hAnsi="Arial" w:cs="Arial"/>
          <w:bCs/>
          <w:sz w:val="20"/>
          <w:szCs w:val="20"/>
        </w:rPr>
        <w:t xml:space="preserve">t dem </w:t>
      </w:r>
      <w:proofErr w:type="spellStart"/>
      <w:r w:rsidR="000D3110" w:rsidRPr="00C67797">
        <w:rPr>
          <w:rFonts w:ascii="Arial" w:hAnsi="Arial" w:cs="Arial"/>
          <w:b/>
          <w:sz w:val="20"/>
          <w:szCs w:val="20"/>
        </w:rPr>
        <w:t>DbI</w:t>
      </w:r>
      <w:proofErr w:type="spellEnd"/>
      <w:r w:rsidR="000D3110" w:rsidRPr="00C67797">
        <w:rPr>
          <w:rFonts w:ascii="Arial" w:hAnsi="Arial" w:cs="Arial"/>
          <w:b/>
          <w:sz w:val="20"/>
          <w:szCs w:val="20"/>
        </w:rPr>
        <w:t xml:space="preserve"> (</w:t>
      </w:r>
      <w:proofErr w:type="spellStart"/>
      <w:r w:rsidR="000D3110" w:rsidRPr="00C67797">
        <w:rPr>
          <w:rFonts w:ascii="Arial" w:hAnsi="Arial" w:cs="Arial"/>
          <w:b/>
          <w:sz w:val="20"/>
          <w:szCs w:val="20"/>
        </w:rPr>
        <w:t>Deaf</w:t>
      </w:r>
      <w:proofErr w:type="spellEnd"/>
      <w:r w:rsidR="000D3110" w:rsidRPr="00C67797">
        <w:rPr>
          <w:rFonts w:ascii="Arial" w:hAnsi="Arial" w:cs="Arial"/>
          <w:b/>
          <w:sz w:val="20"/>
          <w:szCs w:val="20"/>
        </w:rPr>
        <w:t xml:space="preserve"> blind International)</w:t>
      </w:r>
      <w:r w:rsidR="000D3110" w:rsidRPr="00C67797">
        <w:rPr>
          <w:rFonts w:ascii="Arial" w:hAnsi="Arial" w:cs="Arial"/>
          <w:bCs/>
          <w:sz w:val="20"/>
          <w:szCs w:val="20"/>
        </w:rPr>
        <w:t xml:space="preserve"> und </w:t>
      </w:r>
      <w:r w:rsidR="000D3110" w:rsidRPr="00C67797">
        <w:rPr>
          <w:rFonts w:ascii="Arial" w:hAnsi="Arial" w:cs="Arial"/>
          <w:b/>
          <w:sz w:val="20"/>
          <w:szCs w:val="20"/>
        </w:rPr>
        <w:t xml:space="preserve">CHARGE Syndrome </w:t>
      </w:r>
      <w:proofErr w:type="spellStart"/>
      <w:r w:rsidR="000D3110" w:rsidRPr="00C67797">
        <w:rPr>
          <w:rFonts w:ascii="Arial" w:hAnsi="Arial" w:cs="Arial"/>
          <w:b/>
          <w:sz w:val="20"/>
          <w:szCs w:val="20"/>
        </w:rPr>
        <w:t>Association</w:t>
      </w:r>
      <w:proofErr w:type="spellEnd"/>
      <w:r w:rsidR="000D3110" w:rsidRPr="00C67797">
        <w:rPr>
          <w:rFonts w:ascii="Arial" w:hAnsi="Arial" w:cs="Arial"/>
          <w:b/>
          <w:sz w:val="20"/>
          <w:szCs w:val="20"/>
        </w:rPr>
        <w:t xml:space="preserve"> </w:t>
      </w:r>
      <w:proofErr w:type="spellStart"/>
      <w:r w:rsidR="000D3110" w:rsidRPr="00C67797">
        <w:rPr>
          <w:rFonts w:ascii="Arial" w:hAnsi="Arial" w:cs="Arial"/>
          <w:b/>
          <w:sz w:val="20"/>
          <w:szCs w:val="20"/>
        </w:rPr>
        <w:t>of</w:t>
      </w:r>
      <w:proofErr w:type="spellEnd"/>
      <w:r w:rsidR="000D3110" w:rsidRPr="00C67797">
        <w:rPr>
          <w:rFonts w:ascii="Arial" w:hAnsi="Arial" w:cs="Arial"/>
          <w:b/>
          <w:sz w:val="20"/>
          <w:szCs w:val="20"/>
        </w:rPr>
        <w:t xml:space="preserve"> </w:t>
      </w:r>
      <w:proofErr w:type="spellStart"/>
      <w:r w:rsidR="000D3110" w:rsidRPr="00C67797">
        <w:rPr>
          <w:rFonts w:ascii="Arial" w:hAnsi="Arial" w:cs="Arial"/>
          <w:b/>
          <w:sz w:val="20"/>
          <w:szCs w:val="20"/>
        </w:rPr>
        <w:t>Australasia</w:t>
      </w:r>
      <w:proofErr w:type="spellEnd"/>
      <w:r w:rsidR="000D3110" w:rsidRPr="00C67797">
        <w:rPr>
          <w:rFonts w:ascii="Arial" w:hAnsi="Arial" w:cs="Arial"/>
          <w:b/>
          <w:sz w:val="20"/>
          <w:szCs w:val="20"/>
        </w:rPr>
        <w:t xml:space="preserve"> Limited </w:t>
      </w:r>
    </w:p>
    <w:p w14:paraId="4D6C1373" w14:textId="77777777" w:rsidR="00A548DF" w:rsidRPr="00C67797" w:rsidRDefault="00A548DF" w:rsidP="00A548DF">
      <w:pPr>
        <w:pStyle w:val="Listenabsatz"/>
        <w:rPr>
          <w:rFonts w:ascii="Arial" w:hAnsi="Arial" w:cs="Arial"/>
          <w:bCs/>
          <w:sz w:val="20"/>
          <w:szCs w:val="20"/>
        </w:rPr>
      </w:pPr>
    </w:p>
    <w:p w14:paraId="0390E5A4" w14:textId="4632FA85" w:rsidR="000D3110" w:rsidRPr="00C67797" w:rsidRDefault="00A548DF" w:rsidP="005D7A2C">
      <w:pPr>
        <w:pStyle w:val="Listenabsatz"/>
        <w:numPr>
          <w:ilvl w:val="0"/>
          <w:numId w:val="2"/>
        </w:numPr>
        <w:rPr>
          <w:rFonts w:ascii="Arial" w:hAnsi="Arial" w:cs="Arial"/>
          <w:bCs/>
          <w:sz w:val="20"/>
          <w:szCs w:val="20"/>
        </w:rPr>
      </w:pPr>
      <w:r w:rsidRPr="00C67797">
        <w:rPr>
          <w:rFonts w:ascii="Arial" w:hAnsi="Arial" w:cs="Arial"/>
          <w:b/>
          <w:sz w:val="20"/>
          <w:szCs w:val="20"/>
        </w:rPr>
        <w:t xml:space="preserve">Planung eines CHARGE Syndrom Awareness Days </w:t>
      </w:r>
      <w:r w:rsidRPr="00C67797">
        <w:rPr>
          <w:rFonts w:ascii="Arial" w:hAnsi="Arial" w:cs="Arial"/>
          <w:bCs/>
          <w:sz w:val="20"/>
          <w:szCs w:val="20"/>
        </w:rPr>
        <w:t>in Kooperation mit der CHARGE-Gruppe in Australien und USA</w:t>
      </w:r>
      <w:r w:rsidR="00B153E8" w:rsidRPr="00C67797">
        <w:rPr>
          <w:rFonts w:ascii="Arial" w:hAnsi="Arial" w:cs="Arial"/>
          <w:bCs/>
          <w:sz w:val="20"/>
          <w:szCs w:val="20"/>
        </w:rPr>
        <w:br/>
      </w:r>
    </w:p>
    <w:p w14:paraId="1B02C5B6" w14:textId="6E6E931E" w:rsidR="005D7A2C" w:rsidRPr="00C67797" w:rsidRDefault="00A548DF" w:rsidP="005D7A2C">
      <w:pPr>
        <w:pStyle w:val="Listenabsatz"/>
        <w:numPr>
          <w:ilvl w:val="0"/>
          <w:numId w:val="2"/>
        </w:numPr>
        <w:rPr>
          <w:rFonts w:ascii="Arial" w:hAnsi="Arial" w:cs="Arial"/>
          <w:bCs/>
          <w:sz w:val="20"/>
          <w:szCs w:val="20"/>
        </w:rPr>
      </w:pPr>
      <w:r w:rsidRPr="00C67797">
        <w:rPr>
          <w:rFonts w:ascii="Arial" w:hAnsi="Arial" w:cs="Arial"/>
          <w:b/>
          <w:sz w:val="20"/>
          <w:szCs w:val="20"/>
        </w:rPr>
        <w:t>Schulung</w:t>
      </w:r>
      <w:r w:rsidRPr="00C67797">
        <w:rPr>
          <w:rFonts w:ascii="Arial" w:hAnsi="Arial" w:cs="Arial"/>
          <w:bCs/>
          <w:sz w:val="20"/>
          <w:szCs w:val="20"/>
        </w:rPr>
        <w:t xml:space="preserve"> zweier Vorstände zum </w:t>
      </w:r>
      <w:r w:rsidRPr="00C67797">
        <w:rPr>
          <w:rFonts w:ascii="Arial" w:hAnsi="Arial" w:cs="Arial"/>
          <w:b/>
          <w:sz w:val="20"/>
          <w:szCs w:val="20"/>
        </w:rPr>
        <w:t xml:space="preserve">Peer-Berater und </w:t>
      </w:r>
      <w:proofErr w:type="spellStart"/>
      <w:r w:rsidRPr="00C67797">
        <w:rPr>
          <w:rFonts w:ascii="Arial" w:hAnsi="Arial" w:cs="Arial"/>
          <w:b/>
          <w:sz w:val="20"/>
          <w:szCs w:val="20"/>
        </w:rPr>
        <w:t>Transitions</w:t>
      </w:r>
      <w:proofErr w:type="spellEnd"/>
      <w:r w:rsidRPr="00C67797">
        <w:rPr>
          <w:rFonts w:ascii="Arial" w:hAnsi="Arial" w:cs="Arial"/>
          <w:b/>
          <w:sz w:val="20"/>
          <w:szCs w:val="20"/>
        </w:rPr>
        <w:t>-Coach</w:t>
      </w:r>
      <w:r w:rsidRPr="00C67797">
        <w:rPr>
          <w:rFonts w:ascii="Arial" w:hAnsi="Arial" w:cs="Arial"/>
          <w:bCs/>
          <w:sz w:val="20"/>
          <w:szCs w:val="20"/>
        </w:rPr>
        <w:t xml:space="preserve"> durch das </w:t>
      </w:r>
      <w:proofErr w:type="spellStart"/>
      <w:r w:rsidRPr="00C67797">
        <w:rPr>
          <w:rFonts w:ascii="Arial" w:hAnsi="Arial" w:cs="Arial"/>
          <w:bCs/>
          <w:sz w:val="20"/>
          <w:szCs w:val="20"/>
        </w:rPr>
        <w:t>Kindernetztwerk</w:t>
      </w:r>
      <w:proofErr w:type="spellEnd"/>
      <w:r w:rsidR="008C3938" w:rsidRPr="00C67797">
        <w:rPr>
          <w:rFonts w:ascii="Arial" w:hAnsi="Arial" w:cs="Arial"/>
          <w:bCs/>
          <w:sz w:val="20"/>
          <w:szCs w:val="20"/>
        </w:rPr>
        <w:br/>
      </w:r>
    </w:p>
    <w:p w14:paraId="51BA7A00" w14:textId="6879F4C3" w:rsidR="004C6178" w:rsidRPr="00B17942" w:rsidRDefault="004D2390" w:rsidP="004C6178">
      <w:pPr>
        <w:pStyle w:val="Listenabsatz"/>
        <w:numPr>
          <w:ilvl w:val="0"/>
          <w:numId w:val="2"/>
        </w:numPr>
        <w:rPr>
          <w:rFonts w:ascii="Arial" w:hAnsi="Arial" w:cs="Arial"/>
          <w:sz w:val="20"/>
          <w:szCs w:val="20"/>
        </w:rPr>
      </w:pPr>
      <w:r w:rsidRPr="00C67797">
        <w:rPr>
          <w:rFonts w:ascii="Arial" w:hAnsi="Arial" w:cs="Arial"/>
          <w:b/>
          <w:sz w:val="20"/>
          <w:szCs w:val="20"/>
        </w:rPr>
        <w:t>Bereitstellung von Leihmaterialien</w:t>
      </w:r>
      <w:r w:rsidRPr="00C67797">
        <w:rPr>
          <w:rFonts w:ascii="Arial" w:hAnsi="Arial" w:cs="Arial"/>
          <w:sz w:val="20"/>
          <w:szCs w:val="20"/>
        </w:rPr>
        <w:t xml:space="preserve"> (Vereinsbibliothek, Fördermaterialien)</w:t>
      </w:r>
      <w:r w:rsidR="0016680E" w:rsidRPr="00C67797">
        <w:rPr>
          <w:rFonts w:ascii="Arial" w:hAnsi="Arial" w:cs="Arial"/>
          <w:sz w:val="20"/>
          <w:szCs w:val="20"/>
        </w:rPr>
        <w:br/>
      </w:r>
      <w:r w:rsidR="0016680E" w:rsidRPr="00C67797">
        <w:rPr>
          <w:rFonts w:ascii="Arial" w:hAnsi="Arial" w:cs="Arial"/>
          <w:b/>
          <w:sz w:val="20"/>
          <w:szCs w:val="20"/>
        </w:rPr>
        <w:br/>
      </w:r>
    </w:p>
    <w:p w14:paraId="0E4222A2" w14:textId="4755A359" w:rsidR="009F6086" w:rsidRDefault="009F6086" w:rsidP="004C6178">
      <w:pPr>
        <w:rPr>
          <w:rFonts w:ascii="Arial" w:hAnsi="Arial" w:cs="Arial"/>
          <w:b/>
        </w:rPr>
      </w:pPr>
      <w:r w:rsidRPr="00F0674B">
        <w:rPr>
          <w:rFonts w:ascii="Arial" w:hAnsi="Arial" w:cs="Arial"/>
          <w:noProof/>
          <w:sz w:val="22"/>
          <w:szCs w:val="22"/>
          <w:vertAlign w:val="superscript"/>
        </w:rPr>
        <w:drawing>
          <wp:inline distT="0" distB="0" distL="0" distR="0" wp14:anchorId="4270F51B" wp14:editId="18EB293D">
            <wp:extent cx="1584251" cy="565804"/>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3000" contrast="86000"/>
                              </a14:imgEffect>
                            </a14:imgLayer>
                          </a14:imgProps>
                        </a:ext>
                        <a:ext uri="{28A0092B-C50C-407E-A947-70E740481C1C}">
                          <a14:useLocalDpi xmlns:a14="http://schemas.microsoft.com/office/drawing/2010/main" val="0"/>
                        </a:ext>
                      </a:extLst>
                    </a:blip>
                    <a:srcRect/>
                    <a:stretch>
                      <a:fillRect/>
                    </a:stretch>
                  </pic:blipFill>
                  <pic:spPr bwMode="auto">
                    <a:xfrm>
                      <a:off x="0" y="0"/>
                      <a:ext cx="1637680" cy="584886"/>
                    </a:xfrm>
                    <a:prstGeom prst="rect">
                      <a:avLst/>
                    </a:prstGeom>
                    <a:noFill/>
                    <a:ln>
                      <a:noFill/>
                    </a:ln>
                  </pic:spPr>
                </pic:pic>
              </a:graphicData>
            </a:graphic>
          </wp:inline>
        </w:drawing>
      </w:r>
    </w:p>
    <w:p w14:paraId="5651FBB5" w14:textId="55DDE530" w:rsidR="009F6086" w:rsidRPr="00C67797" w:rsidRDefault="009F6086" w:rsidP="004C6178">
      <w:pPr>
        <w:rPr>
          <w:rFonts w:ascii="Arial" w:hAnsi="Arial" w:cs="Arial"/>
          <w:bCs/>
          <w:sz w:val="22"/>
          <w:szCs w:val="22"/>
        </w:rPr>
      </w:pPr>
      <w:r w:rsidRPr="00C67797">
        <w:rPr>
          <w:rFonts w:ascii="Arial" w:hAnsi="Arial" w:cs="Arial"/>
          <w:bCs/>
          <w:sz w:val="22"/>
          <w:szCs w:val="22"/>
        </w:rPr>
        <w:t>Claudia Junghans</w:t>
      </w:r>
    </w:p>
    <w:p w14:paraId="36E54D9F" w14:textId="2748EC2D" w:rsidR="004C6178" w:rsidRPr="00C67797" w:rsidRDefault="009F6086" w:rsidP="004C6178">
      <w:pPr>
        <w:rPr>
          <w:rFonts w:ascii="Arial" w:hAnsi="Arial" w:cs="Arial"/>
          <w:bCs/>
          <w:sz w:val="22"/>
          <w:szCs w:val="22"/>
        </w:rPr>
      </w:pPr>
      <w:r w:rsidRPr="00C67797">
        <w:rPr>
          <w:rFonts w:ascii="Arial" w:hAnsi="Arial" w:cs="Arial"/>
          <w:bCs/>
          <w:sz w:val="22"/>
          <w:szCs w:val="22"/>
        </w:rPr>
        <w:t>1.Vorsitzende</w:t>
      </w:r>
      <w:r w:rsidR="00C67797">
        <w:rPr>
          <w:rFonts w:ascii="Arial" w:hAnsi="Arial" w:cs="Arial"/>
          <w:bCs/>
          <w:sz w:val="22"/>
          <w:szCs w:val="22"/>
        </w:rPr>
        <w:t xml:space="preserve"> / </w:t>
      </w:r>
      <w:r w:rsidR="004C6178" w:rsidRPr="00C67797">
        <w:rPr>
          <w:rFonts w:ascii="Arial" w:hAnsi="Arial" w:cs="Arial"/>
          <w:bCs/>
          <w:sz w:val="22"/>
          <w:szCs w:val="22"/>
        </w:rPr>
        <w:t>CHARGE Syndrom e.V.</w:t>
      </w:r>
      <w:r w:rsidR="009619A3">
        <w:rPr>
          <w:rFonts w:ascii="Arial" w:hAnsi="Arial" w:cs="Arial"/>
          <w:bCs/>
          <w:sz w:val="22"/>
          <w:szCs w:val="22"/>
        </w:rPr>
        <w:t xml:space="preserve"> </w:t>
      </w:r>
      <w:r w:rsidRPr="00C67797">
        <w:rPr>
          <w:rFonts w:ascii="Arial" w:hAnsi="Arial" w:cs="Arial"/>
          <w:bCs/>
          <w:sz w:val="22"/>
          <w:szCs w:val="22"/>
        </w:rPr>
        <w:t xml:space="preserve">/ </w:t>
      </w:r>
      <w:r w:rsidR="004C6178" w:rsidRPr="00C67797">
        <w:rPr>
          <w:rFonts w:ascii="Arial" w:hAnsi="Arial" w:cs="Arial"/>
          <w:bCs/>
          <w:sz w:val="22"/>
          <w:szCs w:val="22"/>
        </w:rPr>
        <w:t>Elternkreis betroffener Kinder</w:t>
      </w:r>
    </w:p>
    <w:p w14:paraId="15DF90B9" w14:textId="77777777" w:rsidR="004C6178" w:rsidRPr="00C67797" w:rsidRDefault="004C6178" w:rsidP="004C6178">
      <w:pPr>
        <w:rPr>
          <w:rFonts w:ascii="Arial" w:hAnsi="Arial" w:cs="Arial"/>
          <w:bCs/>
          <w:sz w:val="22"/>
          <w:szCs w:val="22"/>
        </w:rPr>
      </w:pPr>
      <w:proofErr w:type="spellStart"/>
      <w:r w:rsidRPr="00C67797">
        <w:rPr>
          <w:rFonts w:ascii="Arial" w:hAnsi="Arial" w:cs="Arial"/>
          <w:bCs/>
          <w:sz w:val="22"/>
          <w:szCs w:val="22"/>
        </w:rPr>
        <w:t>Borbath</w:t>
      </w:r>
      <w:proofErr w:type="spellEnd"/>
      <w:r w:rsidRPr="00C67797">
        <w:rPr>
          <w:rFonts w:ascii="Arial" w:hAnsi="Arial" w:cs="Arial"/>
          <w:bCs/>
          <w:sz w:val="22"/>
          <w:szCs w:val="22"/>
        </w:rPr>
        <w:t xml:space="preserve"> 29</w:t>
      </w:r>
    </w:p>
    <w:p w14:paraId="270345B7" w14:textId="464041CD" w:rsidR="004C6178" w:rsidRPr="00C67797" w:rsidRDefault="009F6086" w:rsidP="004C6178">
      <w:pPr>
        <w:rPr>
          <w:rFonts w:ascii="Arial" w:hAnsi="Arial" w:cs="Arial"/>
          <w:bCs/>
          <w:sz w:val="22"/>
          <w:szCs w:val="22"/>
        </w:rPr>
      </w:pPr>
      <w:r w:rsidRPr="00C67797">
        <w:rPr>
          <w:rFonts w:ascii="Arial" w:hAnsi="Arial" w:cs="Arial"/>
          <w:bCs/>
          <w:sz w:val="22"/>
          <w:szCs w:val="22"/>
        </w:rPr>
        <w:t xml:space="preserve">D - </w:t>
      </w:r>
      <w:r w:rsidR="004C6178" w:rsidRPr="00C67797">
        <w:rPr>
          <w:rFonts w:ascii="Arial" w:hAnsi="Arial" w:cs="Arial"/>
          <w:bCs/>
          <w:sz w:val="22"/>
          <w:szCs w:val="22"/>
        </w:rPr>
        <w:t>91448 Emskirchen</w:t>
      </w:r>
      <w:bookmarkStart w:id="0" w:name="_GoBack"/>
      <w:bookmarkEnd w:id="0"/>
    </w:p>
    <w:sectPr w:rsidR="004C6178" w:rsidRPr="00C67797" w:rsidSect="00C67797">
      <w:headerReference w:type="default" r:id="rId10"/>
      <w:footerReference w:type="default" r:id="rId11"/>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AEF4" w14:textId="77777777" w:rsidR="00C57810" w:rsidRDefault="00C57810" w:rsidP="00C11058">
      <w:r>
        <w:separator/>
      </w:r>
    </w:p>
  </w:endnote>
  <w:endnote w:type="continuationSeparator" w:id="0">
    <w:p w14:paraId="6488EA20" w14:textId="77777777" w:rsidR="00C57810" w:rsidRDefault="00C57810" w:rsidP="00C1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343587"/>
      <w:docPartObj>
        <w:docPartGallery w:val="Page Numbers (Bottom of Page)"/>
        <w:docPartUnique/>
      </w:docPartObj>
    </w:sdtPr>
    <w:sdtEndPr/>
    <w:sdtContent>
      <w:p w14:paraId="700BB539" w14:textId="77777777" w:rsidR="00C11058" w:rsidRDefault="00C11058">
        <w:pPr>
          <w:pStyle w:val="Fuzeile"/>
          <w:jc w:val="right"/>
        </w:pPr>
      </w:p>
      <w:p w14:paraId="0C344612" w14:textId="58834B0D" w:rsidR="00C11058" w:rsidRDefault="00C11058">
        <w:pPr>
          <w:pStyle w:val="Fuzeile"/>
          <w:jc w:val="right"/>
        </w:pPr>
        <w:r>
          <w:fldChar w:fldCharType="begin"/>
        </w:r>
        <w:r>
          <w:instrText>PAGE   \* MERGEFORMAT</w:instrText>
        </w:r>
        <w:r>
          <w:fldChar w:fldCharType="separate"/>
        </w:r>
        <w:r w:rsidR="009619A3">
          <w:rPr>
            <w:noProof/>
          </w:rPr>
          <w:t>4</w:t>
        </w:r>
        <w:r>
          <w:fldChar w:fldCharType="end"/>
        </w:r>
      </w:p>
    </w:sdtContent>
  </w:sdt>
  <w:p w14:paraId="4C70C57A" w14:textId="77777777" w:rsidR="00C11058" w:rsidRDefault="00C110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F7AC" w14:textId="77777777" w:rsidR="00C57810" w:rsidRDefault="00C57810" w:rsidP="00C11058">
      <w:r>
        <w:separator/>
      </w:r>
    </w:p>
  </w:footnote>
  <w:footnote w:type="continuationSeparator" w:id="0">
    <w:p w14:paraId="7C6BC4EC" w14:textId="77777777" w:rsidR="00C57810" w:rsidRDefault="00C57810" w:rsidP="00C1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971B" w14:textId="77777777" w:rsidR="00EE0B14" w:rsidRDefault="00EE0B14" w:rsidP="00EE0B14">
    <w:pPr>
      <w:pStyle w:val="Kopfzeile"/>
      <w:jc w:val="right"/>
    </w:pPr>
    <w:r>
      <w:rPr>
        <w:noProof/>
      </w:rPr>
      <w:drawing>
        <wp:inline distT="0" distB="0" distL="0" distR="0" wp14:anchorId="697BB857" wp14:editId="4A5BCC61">
          <wp:extent cx="947835" cy="292100"/>
          <wp:effectExtent l="0" t="0" r="5080" b="0"/>
          <wp:docPr id="4" name="Grafik 4" descr="CHARGE_Logo_RGB_gross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E_Logo_RGB_gross_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552" cy="294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0A29"/>
    <w:multiLevelType w:val="hybridMultilevel"/>
    <w:tmpl w:val="7D7439EA"/>
    <w:lvl w:ilvl="0" w:tplc="CDA243FC">
      <w:start w:val="2"/>
      <w:numFmt w:val="bullet"/>
      <w:lvlText w:val="-"/>
      <w:lvlJc w:val="left"/>
      <w:pPr>
        <w:tabs>
          <w:tab w:val="num" w:pos="3900"/>
        </w:tabs>
        <w:ind w:left="3900" w:hanging="360"/>
      </w:pPr>
      <w:rPr>
        <w:rFonts w:ascii="Arial" w:eastAsia="Times New Roman" w:hAnsi="Arial" w:cs="Arial" w:hint="default"/>
      </w:rPr>
    </w:lvl>
    <w:lvl w:ilvl="1" w:tplc="04070003">
      <w:start w:val="1"/>
      <w:numFmt w:val="bullet"/>
      <w:lvlText w:val="o"/>
      <w:lvlJc w:val="left"/>
      <w:pPr>
        <w:tabs>
          <w:tab w:val="num" w:pos="4620"/>
        </w:tabs>
        <w:ind w:left="4620" w:hanging="360"/>
      </w:pPr>
      <w:rPr>
        <w:rFonts w:ascii="Courier New" w:hAnsi="Courier New" w:cs="Courier New" w:hint="default"/>
      </w:rPr>
    </w:lvl>
    <w:lvl w:ilvl="2" w:tplc="04070005">
      <w:start w:val="1"/>
      <w:numFmt w:val="bullet"/>
      <w:lvlText w:val=""/>
      <w:lvlJc w:val="left"/>
      <w:pPr>
        <w:tabs>
          <w:tab w:val="num" w:pos="5340"/>
        </w:tabs>
        <w:ind w:left="5340" w:hanging="360"/>
      </w:pPr>
      <w:rPr>
        <w:rFonts w:ascii="Wingdings" w:hAnsi="Wingdings" w:hint="default"/>
      </w:rPr>
    </w:lvl>
    <w:lvl w:ilvl="3" w:tplc="0407000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cs="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cs="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2D560A55"/>
    <w:multiLevelType w:val="hybridMultilevel"/>
    <w:tmpl w:val="2620EC56"/>
    <w:lvl w:ilvl="0" w:tplc="8BEEB946">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15:restartNumberingAfterBreak="0">
    <w:nsid w:val="3DBD34CB"/>
    <w:multiLevelType w:val="hybridMultilevel"/>
    <w:tmpl w:val="1B280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C518A8"/>
    <w:multiLevelType w:val="hybridMultilevel"/>
    <w:tmpl w:val="830847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106EFF"/>
    <w:multiLevelType w:val="hybridMultilevel"/>
    <w:tmpl w:val="F8707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63"/>
    <w:rsid w:val="00007E7D"/>
    <w:rsid w:val="00062514"/>
    <w:rsid w:val="00086F2A"/>
    <w:rsid w:val="000C0952"/>
    <w:rsid w:val="000D3110"/>
    <w:rsid w:val="000E65E9"/>
    <w:rsid w:val="00144D2B"/>
    <w:rsid w:val="00160E26"/>
    <w:rsid w:val="0016680E"/>
    <w:rsid w:val="0017781F"/>
    <w:rsid w:val="00191CFA"/>
    <w:rsid w:val="001B5B8F"/>
    <w:rsid w:val="001C1F88"/>
    <w:rsid w:val="001E2079"/>
    <w:rsid w:val="001E658C"/>
    <w:rsid w:val="001F3B90"/>
    <w:rsid w:val="00236941"/>
    <w:rsid w:val="00240FE2"/>
    <w:rsid w:val="00243DBC"/>
    <w:rsid w:val="002B360D"/>
    <w:rsid w:val="002D7776"/>
    <w:rsid w:val="0031064E"/>
    <w:rsid w:val="00392264"/>
    <w:rsid w:val="003E7810"/>
    <w:rsid w:val="00416D93"/>
    <w:rsid w:val="00441AB7"/>
    <w:rsid w:val="0046288E"/>
    <w:rsid w:val="004C6178"/>
    <w:rsid w:val="004D2390"/>
    <w:rsid w:val="004E1C17"/>
    <w:rsid w:val="004E2426"/>
    <w:rsid w:val="00523CD1"/>
    <w:rsid w:val="00550C96"/>
    <w:rsid w:val="005654BA"/>
    <w:rsid w:val="005A79EE"/>
    <w:rsid w:val="005D7A2C"/>
    <w:rsid w:val="005F2F5B"/>
    <w:rsid w:val="00623006"/>
    <w:rsid w:val="0063016E"/>
    <w:rsid w:val="006E7EF3"/>
    <w:rsid w:val="006F54C1"/>
    <w:rsid w:val="006F7A72"/>
    <w:rsid w:val="007124DB"/>
    <w:rsid w:val="007135B2"/>
    <w:rsid w:val="00792969"/>
    <w:rsid w:val="007D67F0"/>
    <w:rsid w:val="007F1366"/>
    <w:rsid w:val="00821923"/>
    <w:rsid w:val="00843EF4"/>
    <w:rsid w:val="0086204A"/>
    <w:rsid w:val="00874B3F"/>
    <w:rsid w:val="00890F3A"/>
    <w:rsid w:val="00896108"/>
    <w:rsid w:val="008B0CBC"/>
    <w:rsid w:val="008C3938"/>
    <w:rsid w:val="008C3C77"/>
    <w:rsid w:val="008E566B"/>
    <w:rsid w:val="009014B8"/>
    <w:rsid w:val="00902663"/>
    <w:rsid w:val="009146CD"/>
    <w:rsid w:val="009619A3"/>
    <w:rsid w:val="009B7EC2"/>
    <w:rsid w:val="009C6699"/>
    <w:rsid w:val="009E2F32"/>
    <w:rsid w:val="009F03AC"/>
    <w:rsid w:val="009F6086"/>
    <w:rsid w:val="00A251F6"/>
    <w:rsid w:val="00A46472"/>
    <w:rsid w:val="00A548DF"/>
    <w:rsid w:val="00A72ABF"/>
    <w:rsid w:val="00AE3036"/>
    <w:rsid w:val="00AF2152"/>
    <w:rsid w:val="00B153E8"/>
    <w:rsid w:val="00B17942"/>
    <w:rsid w:val="00B2599F"/>
    <w:rsid w:val="00B4768B"/>
    <w:rsid w:val="00B515EF"/>
    <w:rsid w:val="00B5220B"/>
    <w:rsid w:val="00B73B79"/>
    <w:rsid w:val="00B8593F"/>
    <w:rsid w:val="00B97B6A"/>
    <w:rsid w:val="00BA4E96"/>
    <w:rsid w:val="00BB14CC"/>
    <w:rsid w:val="00BF2861"/>
    <w:rsid w:val="00C032DE"/>
    <w:rsid w:val="00C11058"/>
    <w:rsid w:val="00C358BB"/>
    <w:rsid w:val="00C36CCE"/>
    <w:rsid w:val="00C57810"/>
    <w:rsid w:val="00C67797"/>
    <w:rsid w:val="00C7627F"/>
    <w:rsid w:val="00C80FB0"/>
    <w:rsid w:val="00C953EA"/>
    <w:rsid w:val="00CA1A0A"/>
    <w:rsid w:val="00CA691C"/>
    <w:rsid w:val="00CE703A"/>
    <w:rsid w:val="00CF23DF"/>
    <w:rsid w:val="00D1536C"/>
    <w:rsid w:val="00D40D2F"/>
    <w:rsid w:val="00D6488D"/>
    <w:rsid w:val="00D82F65"/>
    <w:rsid w:val="00DD5C78"/>
    <w:rsid w:val="00DF1508"/>
    <w:rsid w:val="00DF37A2"/>
    <w:rsid w:val="00E00D7E"/>
    <w:rsid w:val="00E02C45"/>
    <w:rsid w:val="00E154C7"/>
    <w:rsid w:val="00E2083A"/>
    <w:rsid w:val="00E86FAD"/>
    <w:rsid w:val="00EA3CB8"/>
    <w:rsid w:val="00EE0B14"/>
    <w:rsid w:val="00EE75D2"/>
    <w:rsid w:val="00F46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5EAB"/>
  <w15:docId w15:val="{50D82839-F193-42CF-834E-C0C4E326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79EE"/>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79EE"/>
    <w:pPr>
      <w:ind w:left="720"/>
      <w:contextualSpacing/>
    </w:pPr>
    <w:rPr>
      <w:rFonts w:eastAsia="Times New Roman" w:cs="Times New Roman"/>
    </w:rPr>
  </w:style>
  <w:style w:type="paragraph" w:styleId="StandardWeb">
    <w:name w:val="Normal (Web)"/>
    <w:basedOn w:val="Standard"/>
    <w:uiPriority w:val="99"/>
    <w:unhideWhenUsed/>
    <w:rsid w:val="00086F2A"/>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6230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3006"/>
    <w:rPr>
      <w:rFonts w:ascii="Segoe UI" w:eastAsiaTheme="minorEastAsia" w:hAnsi="Segoe UI" w:cs="Segoe UI"/>
      <w:sz w:val="18"/>
      <w:szCs w:val="18"/>
      <w:lang w:eastAsia="de-DE"/>
    </w:rPr>
  </w:style>
  <w:style w:type="character" w:styleId="Hyperlink">
    <w:name w:val="Hyperlink"/>
    <w:basedOn w:val="Absatz-Standardschriftart"/>
    <w:uiPriority w:val="99"/>
    <w:semiHidden/>
    <w:unhideWhenUsed/>
    <w:rsid w:val="00B515EF"/>
    <w:rPr>
      <w:color w:val="0000FF"/>
      <w:u w:val="single"/>
    </w:rPr>
  </w:style>
  <w:style w:type="paragraph" w:customStyle="1" w:styleId="Default">
    <w:name w:val="Default"/>
    <w:rsid w:val="004D2390"/>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C11058"/>
    <w:pPr>
      <w:tabs>
        <w:tab w:val="center" w:pos="4536"/>
        <w:tab w:val="right" w:pos="9072"/>
      </w:tabs>
    </w:pPr>
  </w:style>
  <w:style w:type="character" w:customStyle="1" w:styleId="KopfzeileZchn">
    <w:name w:val="Kopfzeile Zchn"/>
    <w:basedOn w:val="Absatz-Standardschriftart"/>
    <w:link w:val="Kopfzeile"/>
    <w:uiPriority w:val="99"/>
    <w:rsid w:val="00C11058"/>
    <w:rPr>
      <w:rFonts w:eastAsiaTheme="minorEastAsia"/>
      <w:sz w:val="24"/>
      <w:szCs w:val="24"/>
      <w:lang w:eastAsia="de-DE"/>
    </w:rPr>
  </w:style>
  <w:style w:type="paragraph" w:styleId="Fuzeile">
    <w:name w:val="footer"/>
    <w:basedOn w:val="Standard"/>
    <w:link w:val="FuzeileZchn"/>
    <w:uiPriority w:val="99"/>
    <w:unhideWhenUsed/>
    <w:rsid w:val="00C11058"/>
    <w:pPr>
      <w:tabs>
        <w:tab w:val="center" w:pos="4536"/>
        <w:tab w:val="right" w:pos="9072"/>
      </w:tabs>
    </w:pPr>
  </w:style>
  <w:style w:type="character" w:customStyle="1" w:styleId="FuzeileZchn">
    <w:name w:val="Fußzeile Zchn"/>
    <w:basedOn w:val="Absatz-Standardschriftart"/>
    <w:link w:val="Fuzeile"/>
    <w:uiPriority w:val="99"/>
    <w:rsid w:val="00C11058"/>
    <w:rPr>
      <w:rFonts w:eastAsiaTheme="minorEastAsia"/>
      <w:sz w:val="24"/>
      <w:szCs w:val="24"/>
      <w:lang w:eastAsia="de-DE"/>
    </w:rPr>
  </w:style>
  <w:style w:type="character" w:styleId="Fett">
    <w:name w:val="Strong"/>
    <w:basedOn w:val="Absatz-Standardschriftart"/>
    <w:uiPriority w:val="22"/>
    <w:qFormat/>
    <w:rsid w:val="007D67F0"/>
    <w:rPr>
      <w:b/>
      <w:bCs/>
    </w:rPr>
  </w:style>
  <w:style w:type="paragraph" w:styleId="KeinLeerraum">
    <w:name w:val="No Spacing"/>
    <w:uiPriority w:val="1"/>
    <w:qFormat/>
    <w:rsid w:val="001B5B8F"/>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706">
      <w:bodyDiv w:val="1"/>
      <w:marLeft w:val="0"/>
      <w:marRight w:val="0"/>
      <w:marTop w:val="0"/>
      <w:marBottom w:val="0"/>
      <w:divBdr>
        <w:top w:val="none" w:sz="0" w:space="0" w:color="auto"/>
        <w:left w:val="none" w:sz="0" w:space="0" w:color="auto"/>
        <w:bottom w:val="none" w:sz="0" w:space="0" w:color="auto"/>
        <w:right w:val="none" w:sz="0" w:space="0" w:color="auto"/>
      </w:divBdr>
    </w:div>
    <w:div w:id="458453847">
      <w:bodyDiv w:val="1"/>
      <w:marLeft w:val="0"/>
      <w:marRight w:val="0"/>
      <w:marTop w:val="0"/>
      <w:marBottom w:val="0"/>
      <w:divBdr>
        <w:top w:val="none" w:sz="0" w:space="0" w:color="auto"/>
        <w:left w:val="none" w:sz="0" w:space="0" w:color="auto"/>
        <w:bottom w:val="none" w:sz="0" w:space="0" w:color="auto"/>
        <w:right w:val="none" w:sz="0" w:space="0" w:color="auto"/>
      </w:divBdr>
    </w:div>
    <w:div w:id="737095260">
      <w:bodyDiv w:val="1"/>
      <w:marLeft w:val="0"/>
      <w:marRight w:val="0"/>
      <w:marTop w:val="0"/>
      <w:marBottom w:val="0"/>
      <w:divBdr>
        <w:top w:val="none" w:sz="0" w:space="0" w:color="auto"/>
        <w:left w:val="none" w:sz="0" w:space="0" w:color="auto"/>
        <w:bottom w:val="none" w:sz="0" w:space="0" w:color="auto"/>
        <w:right w:val="none" w:sz="0" w:space="0" w:color="auto"/>
      </w:divBdr>
    </w:div>
    <w:div w:id="821509251">
      <w:bodyDiv w:val="1"/>
      <w:marLeft w:val="0"/>
      <w:marRight w:val="0"/>
      <w:marTop w:val="0"/>
      <w:marBottom w:val="0"/>
      <w:divBdr>
        <w:top w:val="none" w:sz="0" w:space="0" w:color="auto"/>
        <w:left w:val="none" w:sz="0" w:space="0" w:color="auto"/>
        <w:bottom w:val="none" w:sz="0" w:space="0" w:color="auto"/>
        <w:right w:val="none" w:sz="0" w:space="0" w:color="auto"/>
      </w:divBdr>
    </w:div>
    <w:div w:id="1088964399">
      <w:bodyDiv w:val="1"/>
      <w:marLeft w:val="0"/>
      <w:marRight w:val="0"/>
      <w:marTop w:val="0"/>
      <w:marBottom w:val="0"/>
      <w:divBdr>
        <w:top w:val="none" w:sz="0" w:space="0" w:color="auto"/>
        <w:left w:val="none" w:sz="0" w:space="0" w:color="auto"/>
        <w:bottom w:val="none" w:sz="0" w:space="0" w:color="auto"/>
        <w:right w:val="none" w:sz="0" w:space="0" w:color="auto"/>
      </w:divBdr>
    </w:div>
    <w:div w:id="1421485533">
      <w:bodyDiv w:val="1"/>
      <w:marLeft w:val="0"/>
      <w:marRight w:val="0"/>
      <w:marTop w:val="0"/>
      <w:marBottom w:val="0"/>
      <w:divBdr>
        <w:top w:val="none" w:sz="0" w:space="0" w:color="auto"/>
        <w:left w:val="none" w:sz="0" w:space="0" w:color="auto"/>
        <w:bottom w:val="none" w:sz="0" w:space="0" w:color="auto"/>
        <w:right w:val="none" w:sz="0" w:space="0" w:color="auto"/>
      </w:divBdr>
    </w:div>
    <w:div w:id="1708526144">
      <w:bodyDiv w:val="1"/>
      <w:marLeft w:val="0"/>
      <w:marRight w:val="0"/>
      <w:marTop w:val="0"/>
      <w:marBottom w:val="0"/>
      <w:divBdr>
        <w:top w:val="none" w:sz="0" w:space="0" w:color="auto"/>
        <w:left w:val="none" w:sz="0" w:space="0" w:color="auto"/>
        <w:bottom w:val="none" w:sz="0" w:space="0" w:color="auto"/>
        <w:right w:val="none" w:sz="0" w:space="0" w:color="auto"/>
      </w:divBdr>
    </w:div>
    <w:div w:id="20102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1C13-295D-490D-8CFB-4096E22C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Verein</dc:creator>
  <cp:lastModifiedBy>Claudia</cp:lastModifiedBy>
  <cp:revision>6</cp:revision>
  <cp:lastPrinted>2024-01-19T09:02:00Z</cp:lastPrinted>
  <dcterms:created xsi:type="dcterms:W3CDTF">2024-01-16T08:34:00Z</dcterms:created>
  <dcterms:modified xsi:type="dcterms:W3CDTF">2024-01-19T09:03:00Z</dcterms:modified>
</cp:coreProperties>
</file>